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56F" w:rsidRDefault="002E0FBC">
      <w:pPr>
        <w:rPr>
          <w:lang w:val="kk-KZ"/>
        </w:rPr>
      </w:pPr>
      <w:r>
        <w:rPr>
          <w:noProof/>
        </w:rPr>
        <w:drawing>
          <wp:inline distT="0" distB="0" distL="0" distR="0">
            <wp:extent cx="5940425" cy="8402457"/>
            <wp:effectExtent l="0" t="0" r="3175" b="0"/>
            <wp:docPr id="1" name="Рисунок 1" descr="C:\Users\1korp10124\Pictures\2022-02-03\Сканировать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korp10124\Pictures\2022-02-03\Сканировать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402457"/>
                    </a:xfrm>
                    <a:prstGeom prst="rect">
                      <a:avLst/>
                    </a:prstGeom>
                    <a:noFill/>
                    <a:ln>
                      <a:noFill/>
                    </a:ln>
                  </pic:spPr>
                </pic:pic>
              </a:graphicData>
            </a:graphic>
          </wp:inline>
        </w:drawing>
      </w:r>
    </w:p>
    <w:p w:rsidR="0066256F" w:rsidRDefault="0066256F" w:rsidP="0066256F">
      <w:pPr>
        <w:ind w:firstLine="709"/>
        <w:jc w:val="center"/>
        <w:rPr>
          <w:lang w:val="kk-KZ"/>
        </w:rPr>
      </w:pPr>
    </w:p>
    <w:p w:rsidR="00161B89" w:rsidRDefault="00161B89" w:rsidP="0066256F">
      <w:pPr>
        <w:ind w:firstLine="709"/>
        <w:jc w:val="center"/>
        <w:rPr>
          <w:lang w:val="kk-KZ"/>
        </w:rPr>
      </w:pPr>
    </w:p>
    <w:p w:rsidR="00161B89" w:rsidRDefault="00161B89" w:rsidP="0066256F">
      <w:pPr>
        <w:ind w:firstLine="709"/>
        <w:jc w:val="center"/>
        <w:rPr>
          <w:lang w:val="kk-KZ"/>
        </w:rPr>
      </w:pPr>
    </w:p>
    <w:p w:rsidR="00161B89" w:rsidRDefault="00161B89" w:rsidP="0066256F">
      <w:pPr>
        <w:ind w:firstLine="709"/>
        <w:jc w:val="center"/>
        <w:rPr>
          <w:lang w:val="kk-KZ"/>
        </w:rPr>
      </w:pPr>
      <w:bookmarkStart w:id="0" w:name="_GoBack"/>
      <w:bookmarkEnd w:id="0"/>
    </w:p>
    <w:p w:rsidR="00161B89" w:rsidRDefault="002E0FBC" w:rsidP="0066256F">
      <w:pPr>
        <w:ind w:firstLine="709"/>
        <w:jc w:val="center"/>
        <w:rPr>
          <w:lang w:val="kk-KZ"/>
        </w:rPr>
      </w:pPr>
      <w:r>
        <w:rPr>
          <w:noProof/>
        </w:rPr>
        <w:lastRenderedPageBreak/>
        <w:drawing>
          <wp:inline distT="0" distB="0" distL="0" distR="0">
            <wp:extent cx="5793823" cy="8195095"/>
            <wp:effectExtent l="0" t="0" r="0" b="0"/>
            <wp:docPr id="2" name="Рисунок 2" descr="C:\Users\1korp10124\Pictures\2022-02-03\Сканировать1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korp10124\Pictures\2022-02-03\Сканировать1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93823" cy="8195095"/>
                    </a:xfrm>
                    <a:prstGeom prst="rect">
                      <a:avLst/>
                    </a:prstGeom>
                    <a:noFill/>
                    <a:ln>
                      <a:noFill/>
                    </a:ln>
                  </pic:spPr>
                </pic:pic>
              </a:graphicData>
            </a:graphic>
          </wp:inline>
        </w:drawing>
      </w:r>
    </w:p>
    <w:p w:rsidR="00161B89" w:rsidRDefault="00161B89" w:rsidP="0066256F">
      <w:pPr>
        <w:ind w:firstLine="709"/>
        <w:jc w:val="center"/>
        <w:rPr>
          <w:lang w:val="kk-KZ"/>
        </w:rPr>
      </w:pPr>
    </w:p>
    <w:p w:rsidR="00161B89" w:rsidRDefault="00161B89" w:rsidP="0066256F">
      <w:pPr>
        <w:ind w:firstLine="709"/>
        <w:jc w:val="center"/>
        <w:rPr>
          <w:lang w:val="kk-KZ"/>
        </w:rPr>
      </w:pPr>
    </w:p>
    <w:p w:rsidR="00161B89" w:rsidRDefault="00161B89" w:rsidP="0066256F">
      <w:pPr>
        <w:ind w:firstLine="709"/>
        <w:jc w:val="center"/>
        <w:rPr>
          <w:lang w:val="kk-KZ"/>
        </w:rPr>
      </w:pPr>
    </w:p>
    <w:p w:rsidR="00161B89" w:rsidRDefault="00161B89" w:rsidP="0066256F">
      <w:pPr>
        <w:ind w:firstLine="709"/>
        <w:jc w:val="center"/>
        <w:rPr>
          <w:lang w:val="kk-KZ"/>
        </w:rPr>
      </w:pPr>
    </w:p>
    <w:p w:rsidR="00161B89" w:rsidRDefault="00161B89" w:rsidP="0066256F">
      <w:pPr>
        <w:ind w:firstLine="709"/>
        <w:jc w:val="center"/>
        <w:rPr>
          <w:lang w:val="kk-KZ"/>
        </w:rPr>
      </w:pPr>
    </w:p>
    <w:p w:rsidR="002F64D1" w:rsidRDefault="002F64D1" w:rsidP="0066256F">
      <w:pPr>
        <w:ind w:firstLine="709"/>
        <w:jc w:val="center"/>
        <w:rPr>
          <w:lang w:val="kk-KZ"/>
        </w:rPr>
      </w:pPr>
    </w:p>
    <w:p w:rsidR="002F64D1" w:rsidRDefault="002F64D1" w:rsidP="0066256F">
      <w:pPr>
        <w:ind w:firstLine="709"/>
        <w:jc w:val="center"/>
        <w:rPr>
          <w:lang w:val="kk-KZ"/>
        </w:rPr>
      </w:pPr>
    </w:p>
    <w:p w:rsidR="0066256F" w:rsidRDefault="0066256F" w:rsidP="00191691">
      <w:pPr>
        <w:rPr>
          <w:b/>
          <w:sz w:val="28"/>
          <w:szCs w:val="28"/>
          <w:lang w:val="kk-KZ"/>
        </w:rPr>
      </w:pPr>
    </w:p>
    <w:p w:rsidR="00B96451" w:rsidRDefault="00B96451" w:rsidP="00B96451">
      <w:pPr>
        <w:spacing w:before="120" w:after="120"/>
        <w:jc w:val="center"/>
        <w:rPr>
          <w:b/>
          <w:sz w:val="28"/>
          <w:szCs w:val="28"/>
          <w:lang w:val="kk-KZ"/>
        </w:rPr>
      </w:pPr>
      <w:r w:rsidRPr="00B96451">
        <w:rPr>
          <w:b/>
          <w:sz w:val="28"/>
          <w:szCs w:val="28"/>
          <w:lang w:val="kk-KZ"/>
        </w:rPr>
        <w:t>ТҮСІНІК ХАТ</w:t>
      </w:r>
    </w:p>
    <w:p w:rsidR="00B96451" w:rsidRPr="00B96451" w:rsidRDefault="00B96451" w:rsidP="00B96451">
      <w:pPr>
        <w:spacing w:before="120" w:after="120"/>
        <w:jc w:val="center"/>
        <w:rPr>
          <w:b/>
          <w:sz w:val="28"/>
          <w:szCs w:val="28"/>
          <w:lang w:val="kk-KZ"/>
        </w:rPr>
      </w:pPr>
    </w:p>
    <w:p w:rsidR="00B96451" w:rsidRPr="0043560C" w:rsidRDefault="00161B89" w:rsidP="002C32A5">
      <w:pPr>
        <w:spacing w:before="120"/>
        <w:ind w:firstLine="708"/>
        <w:jc w:val="both"/>
        <w:rPr>
          <w:sz w:val="28"/>
          <w:szCs w:val="28"/>
          <w:lang w:val="kk-KZ"/>
        </w:rPr>
      </w:pPr>
      <w:r w:rsidRPr="00CC2E0A">
        <w:rPr>
          <w:sz w:val="28"/>
          <w:szCs w:val="28"/>
          <w:lang w:val="kk-KZ"/>
        </w:rPr>
        <w:t>5В011700 –  «Қазақ тілі мен әдебиеті»</w:t>
      </w:r>
      <w:r>
        <w:rPr>
          <w:sz w:val="28"/>
          <w:szCs w:val="28"/>
          <w:lang w:val="kk-KZ"/>
        </w:rPr>
        <w:t>,</w:t>
      </w:r>
      <w:r w:rsidRPr="0043560C">
        <w:rPr>
          <w:sz w:val="28"/>
          <w:szCs w:val="28"/>
          <w:lang w:val="kk-KZ"/>
        </w:rPr>
        <w:t xml:space="preserve"> </w:t>
      </w:r>
      <w:r w:rsidR="00B96451" w:rsidRPr="0043560C">
        <w:rPr>
          <w:sz w:val="28"/>
          <w:szCs w:val="28"/>
          <w:lang w:val="kk-KZ"/>
        </w:rPr>
        <w:t>«6В01701 – Қазақ тілі мен әдебиеті»  білім беру бағдарламасы бойынша кешенді емтиханның бағдарламасы  оқу-бағдарламалық және әдістемелік құжаттар негізінде; пәннің оқу бағдарламаларына сәйкес құрастырылған.</w:t>
      </w:r>
    </w:p>
    <w:p w:rsidR="00B96451" w:rsidRPr="0043560C" w:rsidRDefault="00B96451" w:rsidP="002C32A5">
      <w:pPr>
        <w:spacing w:before="120"/>
        <w:jc w:val="both"/>
        <w:rPr>
          <w:sz w:val="28"/>
          <w:szCs w:val="28"/>
          <w:lang w:val="kk-KZ"/>
        </w:rPr>
      </w:pPr>
      <w:r w:rsidRPr="0043560C">
        <w:rPr>
          <w:sz w:val="28"/>
          <w:szCs w:val="28"/>
          <w:lang w:val="kk-KZ"/>
        </w:rPr>
        <w:tab/>
        <w:t>Кешенді  емтихан бағдарламасы</w:t>
      </w:r>
      <w:r w:rsidR="00161B89">
        <w:rPr>
          <w:sz w:val="28"/>
          <w:szCs w:val="28"/>
          <w:lang w:val="kk-KZ"/>
        </w:rPr>
        <w:t xml:space="preserve"> </w:t>
      </w:r>
      <w:r w:rsidR="00161B89" w:rsidRPr="00CC2E0A">
        <w:rPr>
          <w:sz w:val="28"/>
          <w:szCs w:val="28"/>
          <w:lang w:val="kk-KZ"/>
        </w:rPr>
        <w:t>5В011700 –  «Қазақ тілі мен әдебиеті»</w:t>
      </w:r>
      <w:r w:rsidR="00161B89">
        <w:rPr>
          <w:sz w:val="28"/>
          <w:szCs w:val="28"/>
          <w:lang w:val="kk-KZ"/>
        </w:rPr>
        <w:t>,</w:t>
      </w:r>
      <w:r w:rsidRPr="0043560C">
        <w:rPr>
          <w:sz w:val="28"/>
          <w:szCs w:val="28"/>
          <w:lang w:val="kk-KZ"/>
        </w:rPr>
        <w:t xml:space="preserve"> «6В01701 – Қазақ тілі мен әдебиеті»  білім беру бағдарламасы бойынша модульді</w:t>
      </w:r>
      <w:r w:rsidR="00161B89">
        <w:rPr>
          <w:sz w:val="28"/>
          <w:szCs w:val="28"/>
          <w:lang w:val="kk-KZ"/>
        </w:rPr>
        <w:t xml:space="preserve"> оқу бағдарламасында берілген. Қазақ әдебиетінің дәуірлері (Ежелгі</w:t>
      </w:r>
      <w:r w:rsidR="002C32A5">
        <w:rPr>
          <w:sz w:val="28"/>
          <w:szCs w:val="28"/>
          <w:lang w:val="kk-KZ"/>
        </w:rPr>
        <w:t xml:space="preserve"> және х</w:t>
      </w:r>
      <w:r w:rsidR="002C32A5" w:rsidRPr="00191691">
        <w:rPr>
          <w:sz w:val="28"/>
          <w:szCs w:val="28"/>
          <w:lang w:val="kk-KZ"/>
        </w:rPr>
        <w:t>андық дәуір әдебиеті</w:t>
      </w:r>
      <w:r w:rsidR="00161B89">
        <w:rPr>
          <w:sz w:val="28"/>
          <w:szCs w:val="28"/>
          <w:lang w:val="kk-KZ"/>
        </w:rPr>
        <w:t xml:space="preserve">, </w:t>
      </w:r>
      <w:r w:rsidR="00161B89">
        <w:rPr>
          <w:noProof/>
          <w:sz w:val="28"/>
          <w:szCs w:val="28"/>
          <w:lang w:val="kk-KZ"/>
        </w:rPr>
        <w:t>Қ</w:t>
      </w:r>
      <w:r w:rsidR="00161B89" w:rsidRPr="00191691">
        <w:rPr>
          <w:noProof/>
          <w:sz w:val="28"/>
          <w:szCs w:val="28"/>
          <w:lang w:val="kk-KZ"/>
        </w:rPr>
        <w:t>азақ ауыз әдебиеті</w:t>
      </w:r>
      <w:r w:rsidR="00161B89">
        <w:rPr>
          <w:noProof/>
          <w:sz w:val="28"/>
          <w:szCs w:val="28"/>
          <w:lang w:val="kk-KZ"/>
        </w:rPr>
        <w:t>,</w:t>
      </w:r>
      <w:r w:rsidR="00161B89">
        <w:rPr>
          <w:sz w:val="28"/>
          <w:szCs w:val="28"/>
          <w:lang w:val="kk-KZ"/>
        </w:rPr>
        <w:t xml:space="preserve"> </w:t>
      </w:r>
      <w:r w:rsidR="00161B89" w:rsidRPr="00191691">
        <w:rPr>
          <w:sz w:val="28"/>
          <w:szCs w:val="28"/>
          <w:lang w:val="kk-KZ"/>
        </w:rPr>
        <w:t>ХІХ ғасыр</w:t>
      </w:r>
      <w:r w:rsidR="002C32A5">
        <w:rPr>
          <w:sz w:val="28"/>
          <w:szCs w:val="28"/>
          <w:lang w:val="kk-KZ"/>
        </w:rPr>
        <w:t xml:space="preserve">дағы қазақ </w:t>
      </w:r>
      <w:r w:rsidR="00161B89" w:rsidRPr="00191691">
        <w:rPr>
          <w:sz w:val="28"/>
          <w:szCs w:val="28"/>
          <w:lang w:val="kk-KZ"/>
        </w:rPr>
        <w:t xml:space="preserve"> әдебиеті</w:t>
      </w:r>
      <w:r w:rsidR="00161B89">
        <w:rPr>
          <w:sz w:val="28"/>
          <w:szCs w:val="28"/>
          <w:lang w:val="kk-KZ"/>
        </w:rPr>
        <w:t>),</w:t>
      </w:r>
      <w:r w:rsidR="00A26B54" w:rsidRPr="00A26B54">
        <w:rPr>
          <w:sz w:val="28"/>
          <w:szCs w:val="28"/>
          <w:lang w:val="kk-KZ"/>
        </w:rPr>
        <w:t xml:space="preserve"> </w:t>
      </w:r>
      <w:r w:rsidR="00A26B54" w:rsidRPr="00191691">
        <w:rPr>
          <w:sz w:val="28"/>
          <w:szCs w:val="28"/>
          <w:lang w:val="kk-KZ"/>
        </w:rPr>
        <w:t>ХХ ғасыр</w:t>
      </w:r>
      <w:r w:rsidR="00A26B54">
        <w:rPr>
          <w:sz w:val="28"/>
          <w:szCs w:val="28"/>
          <w:lang w:val="kk-KZ"/>
        </w:rPr>
        <w:t>д</w:t>
      </w:r>
      <w:r w:rsidR="005D7ED0">
        <w:rPr>
          <w:sz w:val="28"/>
          <w:szCs w:val="28"/>
          <w:lang w:val="kk-KZ"/>
        </w:rPr>
        <w:t>ағы қазақ әдебиеті (1-2 кезең),</w:t>
      </w:r>
      <w:r w:rsidR="00A26B54">
        <w:rPr>
          <w:sz w:val="28"/>
          <w:szCs w:val="28"/>
          <w:lang w:val="kk-KZ"/>
        </w:rPr>
        <w:t xml:space="preserve">  </w:t>
      </w:r>
      <w:r w:rsidRPr="0043560C">
        <w:rPr>
          <w:sz w:val="28"/>
          <w:szCs w:val="28"/>
          <w:lang w:val="kk-KZ"/>
        </w:rPr>
        <w:t xml:space="preserve">«Қазақ әдебиетін оқыту әдістемесі» пәндерінің мазмұнын қамтиды. </w:t>
      </w:r>
    </w:p>
    <w:p w:rsidR="00B96451" w:rsidRPr="0043560C" w:rsidRDefault="00B96451" w:rsidP="00B96451">
      <w:pPr>
        <w:spacing w:before="120" w:after="120"/>
        <w:jc w:val="both"/>
        <w:rPr>
          <w:sz w:val="28"/>
          <w:szCs w:val="28"/>
          <w:lang w:val="kk-KZ"/>
        </w:rPr>
      </w:pPr>
      <w:r w:rsidRPr="0043560C">
        <w:rPr>
          <w:sz w:val="28"/>
          <w:szCs w:val="28"/>
          <w:lang w:val="kk-KZ"/>
        </w:rPr>
        <w:tab/>
        <w:t>Бағдарлама мазмұнындағы сұрақтар кешені студенттің қазақ әдебиетінен алынған білім нәтижелерін зерделеу мақсатында тұжырымдалды. Кешенді емтихан тапсырушы студент мынадай бағдарлардағы дайындық дәрежесін көрсетеді:</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осы саладағы озық білімге негізделген, зерттелетін саладағы білім мен түсініктерін көрсету;</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қазіргі қазақ  тілінің тілдік салалалры және инновациялық бағыттары;</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қазақ әдебиеті тарихының басты мәселелері;</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әдебиет тарихы мен фольклористика;</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әдебиет өнерінің өзіндік ерекшеліктері;</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ұлттық әдебиет дамуының, ұлт тілі дамуының өзіндік ерекшеліктері;</w:t>
      </w:r>
    </w:p>
    <w:p w:rsidR="00B96451" w:rsidRPr="0043560C" w:rsidRDefault="00B96451" w:rsidP="00B96451">
      <w:pPr>
        <w:pStyle w:val="a5"/>
        <w:numPr>
          <w:ilvl w:val="0"/>
          <w:numId w:val="8"/>
        </w:numPr>
        <w:spacing w:before="120" w:after="120"/>
        <w:jc w:val="both"/>
        <w:rPr>
          <w:sz w:val="28"/>
          <w:szCs w:val="28"/>
          <w:lang w:val="kk-KZ"/>
        </w:rPr>
      </w:pPr>
      <w:r w:rsidRPr="0043560C">
        <w:rPr>
          <w:sz w:val="28"/>
          <w:szCs w:val="28"/>
          <w:lang w:val="kk-KZ"/>
        </w:rPr>
        <w:t>білімі және түсінігін кәсіби деңгейде қолдану, зерттелетін саладағы проблемаларды шешу және дәлелдерді қалыптастыру.</w:t>
      </w:r>
    </w:p>
    <w:p w:rsidR="00B96451" w:rsidRPr="0043560C" w:rsidRDefault="00B96451" w:rsidP="00B96451">
      <w:pPr>
        <w:spacing w:before="120" w:after="120"/>
        <w:ind w:left="360" w:firstLine="348"/>
        <w:jc w:val="both"/>
        <w:rPr>
          <w:sz w:val="28"/>
          <w:szCs w:val="28"/>
          <w:lang w:val="kk-KZ"/>
        </w:rPr>
      </w:pPr>
      <w:r w:rsidRPr="0043560C">
        <w:rPr>
          <w:sz w:val="28"/>
          <w:szCs w:val="28"/>
          <w:lang w:val="kk-KZ"/>
        </w:rPr>
        <w:t>Студент  қазақ тіл білімінің салаларындағы теориялық ұғымдар мен қазақ әдебиеті тарихының әр дәуіріндегі тұлғалардың  шығармаларын, олардың жанрын, поэтикасын, әдебиет тарихындағы орнын зерделей алуы қажет. Қазақ әдебиетін оқыту әдістемесі бойынша орта білім беру жүйесіне енгізілген жаңартылған білім беру мазмұнының ерекшелігін саралап, енгізілу алғышарттарын айқындап, критериалды бағалау жүйесінің ерекшелігін сипаттап, ғылым дамуының қазіргі жағдайы мен өзекті үрдістері бойынша  білім-пайымын таныта алуы қажет.</w:t>
      </w:r>
    </w:p>
    <w:p w:rsidR="00B96451" w:rsidRDefault="00B96451" w:rsidP="00B96451">
      <w:pPr>
        <w:spacing w:before="120" w:after="120"/>
        <w:jc w:val="center"/>
        <w:rPr>
          <w:b/>
          <w:sz w:val="28"/>
          <w:szCs w:val="28"/>
          <w:lang w:val="kk-KZ"/>
        </w:rPr>
      </w:pPr>
    </w:p>
    <w:p w:rsidR="00E56C89" w:rsidRDefault="00E56C89" w:rsidP="00161B89">
      <w:pPr>
        <w:rPr>
          <w:b/>
          <w:sz w:val="28"/>
          <w:szCs w:val="28"/>
          <w:lang w:val="kk-KZ"/>
        </w:rPr>
      </w:pPr>
      <w:r>
        <w:rPr>
          <w:b/>
          <w:sz w:val="28"/>
          <w:szCs w:val="28"/>
          <w:lang w:val="kk-KZ"/>
        </w:rPr>
        <w:t xml:space="preserve"> </w:t>
      </w:r>
    </w:p>
    <w:p w:rsidR="002C32A5" w:rsidRDefault="002C32A5" w:rsidP="00161B89">
      <w:pPr>
        <w:rPr>
          <w:b/>
          <w:sz w:val="28"/>
          <w:szCs w:val="28"/>
          <w:lang w:val="kk-KZ"/>
        </w:rPr>
      </w:pPr>
    </w:p>
    <w:p w:rsidR="002C32A5" w:rsidRDefault="002C32A5" w:rsidP="00161B89">
      <w:pPr>
        <w:rPr>
          <w:b/>
          <w:sz w:val="28"/>
          <w:szCs w:val="28"/>
          <w:lang w:val="kk-KZ"/>
        </w:rPr>
      </w:pPr>
    </w:p>
    <w:p w:rsidR="002C32A5" w:rsidRDefault="002C32A5" w:rsidP="00161B89">
      <w:pPr>
        <w:rPr>
          <w:b/>
          <w:sz w:val="28"/>
          <w:szCs w:val="28"/>
          <w:lang w:val="kk-KZ"/>
        </w:rPr>
      </w:pPr>
    </w:p>
    <w:p w:rsidR="002C32A5" w:rsidRDefault="002C32A5" w:rsidP="00161B89">
      <w:pPr>
        <w:rPr>
          <w:b/>
          <w:sz w:val="28"/>
          <w:szCs w:val="28"/>
          <w:lang w:val="kk-KZ"/>
        </w:rPr>
      </w:pPr>
    </w:p>
    <w:p w:rsidR="002C32A5" w:rsidRDefault="002C32A5" w:rsidP="00161B89">
      <w:pPr>
        <w:rPr>
          <w:b/>
          <w:sz w:val="28"/>
          <w:szCs w:val="28"/>
          <w:lang w:val="kk-KZ"/>
        </w:rPr>
      </w:pPr>
    </w:p>
    <w:p w:rsidR="002C32A5" w:rsidRDefault="002C32A5" w:rsidP="00161B89">
      <w:pPr>
        <w:rPr>
          <w:b/>
          <w:sz w:val="28"/>
          <w:szCs w:val="28"/>
          <w:lang w:val="kk-KZ"/>
        </w:rPr>
      </w:pPr>
    </w:p>
    <w:p w:rsidR="00976443" w:rsidRDefault="00976443" w:rsidP="0066256F">
      <w:pPr>
        <w:ind w:firstLine="709"/>
        <w:jc w:val="center"/>
        <w:rPr>
          <w:b/>
          <w:sz w:val="28"/>
          <w:szCs w:val="28"/>
          <w:lang w:val="kk-KZ"/>
        </w:rPr>
      </w:pPr>
    </w:p>
    <w:p w:rsidR="0066256F" w:rsidRDefault="0098197A" w:rsidP="0066256F">
      <w:pPr>
        <w:ind w:firstLine="709"/>
        <w:jc w:val="center"/>
        <w:rPr>
          <w:b/>
          <w:sz w:val="28"/>
          <w:szCs w:val="28"/>
          <w:lang w:val="kk-KZ"/>
        </w:rPr>
      </w:pPr>
      <w:r>
        <w:rPr>
          <w:b/>
          <w:sz w:val="28"/>
          <w:szCs w:val="28"/>
          <w:lang w:val="kk-KZ"/>
        </w:rPr>
        <w:t xml:space="preserve">1-модуль. </w:t>
      </w:r>
      <w:r w:rsidR="0066256F" w:rsidRPr="007D6EED">
        <w:rPr>
          <w:b/>
          <w:sz w:val="28"/>
          <w:szCs w:val="28"/>
          <w:lang w:val="kk-KZ"/>
        </w:rPr>
        <w:t>Қазақ әдебиеті</w:t>
      </w:r>
      <w:r w:rsidR="00191691">
        <w:rPr>
          <w:b/>
          <w:sz w:val="28"/>
          <w:szCs w:val="28"/>
          <w:lang w:val="kk-KZ"/>
        </w:rPr>
        <w:t>нің дәуірлері</w:t>
      </w:r>
    </w:p>
    <w:p w:rsidR="0066256F" w:rsidRPr="007D6EED" w:rsidRDefault="0066256F" w:rsidP="0066256F">
      <w:pPr>
        <w:ind w:firstLine="709"/>
        <w:jc w:val="center"/>
        <w:rPr>
          <w:b/>
          <w:sz w:val="28"/>
          <w:szCs w:val="28"/>
          <w:lang w:val="kk-KZ"/>
        </w:rPr>
      </w:pPr>
    </w:p>
    <w:p w:rsidR="0066256F" w:rsidRDefault="0066256F" w:rsidP="0066256F">
      <w:pPr>
        <w:ind w:firstLine="709"/>
        <w:jc w:val="both"/>
        <w:rPr>
          <w:b/>
          <w:sz w:val="28"/>
          <w:szCs w:val="28"/>
          <w:lang w:val="kk-KZ"/>
        </w:rPr>
      </w:pPr>
      <w:r w:rsidRPr="00A60614">
        <w:rPr>
          <w:b/>
          <w:sz w:val="28"/>
          <w:szCs w:val="28"/>
          <w:lang w:val="kk-KZ"/>
        </w:rPr>
        <w:t>Ежелгі дәуір әдебиеті</w:t>
      </w:r>
    </w:p>
    <w:p w:rsidR="0066256F" w:rsidRPr="00A60614" w:rsidRDefault="0066256F" w:rsidP="0066256F">
      <w:pPr>
        <w:ind w:firstLine="709"/>
        <w:jc w:val="both"/>
        <w:rPr>
          <w:color w:val="000000"/>
          <w:sz w:val="28"/>
          <w:szCs w:val="28"/>
          <w:lang w:val="sr-Cyrl-CS"/>
        </w:rPr>
      </w:pPr>
      <w:r w:rsidRPr="00A60614">
        <w:rPr>
          <w:noProof/>
          <w:color w:val="000000"/>
          <w:sz w:val="28"/>
          <w:szCs w:val="28"/>
          <w:lang w:val="sr-Cyrl-CS"/>
        </w:rPr>
        <w:t xml:space="preserve">Көркем сөз ескерткіштері ежелгі түркі халықтарында да аз емес. Солардың бірі - ежелгі түркі мемлекетінің көрнекті әскери қолбасшысы Күлтегін (684-731 жылдары), оның ағасы Білге қаған (683-734 жылдары) және қағанның кеңесшісі, ақылгөй Тоныкөк туралы тасқа қашалып жазылған әдеби жәдігерліктер. </w:t>
      </w:r>
      <w:r w:rsidRPr="00A60614">
        <w:rPr>
          <w:color w:val="000000"/>
          <w:sz w:val="28"/>
          <w:szCs w:val="28"/>
          <w:lang w:val="sr-Cyrl-CS"/>
        </w:rPr>
        <w:t xml:space="preserve">Солардың ішінде белгілі тіл маманы Ғ. Айдаровтың зерттеуі </w:t>
      </w:r>
      <w:r w:rsidRPr="00A60614">
        <w:rPr>
          <w:b/>
          <w:color w:val="000000"/>
          <w:sz w:val="28"/>
          <w:szCs w:val="28"/>
          <w:lang w:val="sr-Cyrl-CS"/>
        </w:rPr>
        <w:t>Орхон ескерткіштерінің</w:t>
      </w:r>
      <w:r w:rsidRPr="00A60614">
        <w:rPr>
          <w:color w:val="000000"/>
          <w:sz w:val="28"/>
          <w:szCs w:val="28"/>
          <w:lang w:val="sr-Cyrl-CS"/>
        </w:rPr>
        <w:t xml:space="preserve"> тілін тереңірек танып білуге көп септігін тигізіп келеді.</w:t>
      </w:r>
    </w:p>
    <w:p w:rsidR="0066256F" w:rsidRDefault="0066256F" w:rsidP="0066256F">
      <w:pPr>
        <w:shd w:val="clear" w:color="auto" w:fill="FFFFFF"/>
        <w:ind w:firstLine="709"/>
        <w:jc w:val="both"/>
        <w:rPr>
          <w:noProof/>
          <w:color w:val="000000"/>
          <w:sz w:val="28"/>
          <w:szCs w:val="28"/>
          <w:lang w:val="sr-Cyrl-CS"/>
        </w:rPr>
      </w:pPr>
      <w:r w:rsidRPr="00A60614">
        <w:rPr>
          <w:noProof/>
          <w:color w:val="000000"/>
          <w:sz w:val="28"/>
          <w:szCs w:val="28"/>
          <w:lang w:val="sr-Cyrl-CS"/>
        </w:rPr>
        <w:t xml:space="preserve">Орхон ескерткіштерінің жанрлық ерекшеліктері туралы соңғы кезге дейін өзара қарама-қайшы екі түрлі көзқарас орын алып келді. Бірі-Күлтегін, Білге қаған және Тоныкөк ескерткіштері көркем әдебиетке, соның ішінде поэзияға ешбір қатысы жоқ, Түрік қағанатының дәлме-дәл жазылған тарихы деп қарады. </w:t>
      </w:r>
    </w:p>
    <w:p w:rsidR="0066256F" w:rsidRPr="00A60614" w:rsidRDefault="0066256F" w:rsidP="0066256F">
      <w:pPr>
        <w:shd w:val="clear" w:color="auto" w:fill="FFFFFF"/>
        <w:ind w:firstLine="709"/>
        <w:jc w:val="both"/>
        <w:rPr>
          <w:sz w:val="28"/>
          <w:szCs w:val="28"/>
          <w:lang w:val="sr-Cyrl-CS"/>
        </w:rPr>
      </w:pPr>
      <w:r w:rsidRPr="00A60614">
        <w:rPr>
          <w:noProof/>
          <w:color w:val="000000"/>
          <w:sz w:val="28"/>
          <w:szCs w:val="28"/>
          <w:lang w:val="sr-Cyrl-CS"/>
        </w:rPr>
        <w:t>Екіншісі руна жазуындағы бұл ескерткіштерді поэзиялық туындыға тән барлық белгілері бар, ежелгі түркілердің өзіндік әдеби дәстүріне негізделген көркем туынды деп танылды.</w:t>
      </w:r>
    </w:p>
    <w:p w:rsidR="0066256F" w:rsidRPr="00A60614" w:rsidRDefault="0066256F" w:rsidP="0066256F">
      <w:pPr>
        <w:widowControl w:val="0"/>
        <w:shd w:val="clear" w:color="auto" w:fill="FFFFFF"/>
        <w:snapToGrid w:val="0"/>
        <w:ind w:firstLine="709"/>
        <w:jc w:val="both"/>
        <w:rPr>
          <w:noProof/>
          <w:color w:val="000000"/>
          <w:sz w:val="28"/>
          <w:szCs w:val="28"/>
          <w:lang w:val="sr-Cyrl-CS"/>
        </w:rPr>
      </w:pPr>
      <w:r w:rsidRPr="00A60614">
        <w:rPr>
          <w:noProof/>
          <w:color w:val="000000"/>
          <w:sz w:val="28"/>
          <w:szCs w:val="28"/>
          <w:lang w:val="sr-Cyrl-CS"/>
        </w:rPr>
        <w:t xml:space="preserve">Тоныкөк ескерткіші ежелгі түркі поэзиясына тән әдеби дәстүрде, көріктеу қүралдары, тілі, композициясы т.б. жағынан зор шеберлікпен жазылған жыр дастан болып табылады. </w:t>
      </w:r>
    </w:p>
    <w:p w:rsidR="0066256F" w:rsidRPr="00A60614" w:rsidRDefault="0066256F" w:rsidP="0066256F">
      <w:pPr>
        <w:shd w:val="clear" w:color="auto" w:fill="FFFFFF"/>
        <w:ind w:firstLine="709"/>
        <w:jc w:val="both"/>
        <w:rPr>
          <w:sz w:val="28"/>
          <w:szCs w:val="28"/>
          <w:lang w:val="sr-Cyrl-CS"/>
        </w:rPr>
      </w:pPr>
      <w:r w:rsidRPr="00A60614">
        <w:rPr>
          <w:b/>
          <w:noProof/>
          <w:color w:val="000000"/>
          <w:sz w:val="28"/>
          <w:szCs w:val="28"/>
          <w:lang w:val="sr-Cyrl-CS"/>
        </w:rPr>
        <w:t>«Қорқыт ата кітабы</w:t>
      </w:r>
      <w:r w:rsidRPr="00A60614">
        <w:rPr>
          <w:noProof/>
          <w:color w:val="000000"/>
          <w:sz w:val="28"/>
          <w:szCs w:val="28"/>
          <w:lang w:val="sr-Cyrl-CS"/>
        </w:rPr>
        <w:t xml:space="preserve">» - түркі тектес халықтардың ежелгі тарихын, байырғы тұрмысын, әдет-ғұрпын, салт-санасын, ақындық дәстүрін танытатын эпикалық, әрі тарихи мұра. Қорқыт ата хикаясы - </w:t>
      </w:r>
      <w:r w:rsidRPr="00A60614">
        <w:rPr>
          <w:color w:val="000000"/>
          <w:sz w:val="28"/>
          <w:szCs w:val="28"/>
          <w:lang w:val="en-US"/>
        </w:rPr>
        <w:t>VII</w:t>
      </w:r>
      <w:r w:rsidRPr="00A60614">
        <w:rPr>
          <w:noProof/>
          <w:color w:val="000000"/>
          <w:sz w:val="28"/>
          <w:szCs w:val="28"/>
          <w:lang w:val="sr-Cyrl-CS"/>
        </w:rPr>
        <w:t>—</w:t>
      </w:r>
      <w:r w:rsidRPr="00A60614">
        <w:rPr>
          <w:color w:val="000000"/>
          <w:sz w:val="28"/>
          <w:szCs w:val="28"/>
          <w:lang w:val="en-US"/>
        </w:rPr>
        <w:t>VIII</w:t>
      </w:r>
      <w:r w:rsidRPr="00A60614">
        <w:rPr>
          <w:color w:val="000000"/>
          <w:sz w:val="28"/>
          <w:szCs w:val="28"/>
          <w:lang w:val="kk-KZ"/>
        </w:rPr>
        <w:t xml:space="preserve"> </w:t>
      </w:r>
      <w:r w:rsidRPr="00A60614">
        <w:rPr>
          <w:noProof/>
          <w:color w:val="000000"/>
          <w:sz w:val="28"/>
          <w:szCs w:val="28"/>
          <w:lang w:val="sr-Cyrl-CS"/>
        </w:rPr>
        <w:t xml:space="preserve">ғасырларда Сырдария бойын мекен еткен оғыз-қыпшақ тайпалары арасында туған. Тарихи деректер мен халық шежіресі бойынша, Қорқыт -  сегізінші ғасырда Сырбойында өмір сүрген батыр, атақты ақын, асқан күйші, аңыз кейіпкері. Қорқыттың анасы қыпшақ тайпасынан, әкесі Қарақожа оғыздарынан екені мәлім. </w:t>
      </w:r>
      <w:r w:rsidRPr="00A60614">
        <w:rPr>
          <w:noProof/>
          <w:color w:val="000000"/>
          <w:w w:val="101"/>
          <w:sz w:val="28"/>
          <w:szCs w:val="28"/>
          <w:lang w:val="sr-Cyrl-CS"/>
        </w:rPr>
        <w:t xml:space="preserve">Бұл қолжазба алты жырдан құралған, ол: «Хикаят оғыз-наме Қазанбек уа ғайри» деп аталады. Мұны осы кітапханадан тауып, италиян тіліне тұңғыш рет аударған ғалым </w:t>
      </w:r>
      <w:r w:rsidRPr="00A60614">
        <w:rPr>
          <w:noProof/>
          <w:color w:val="000000"/>
          <w:spacing w:val="36"/>
          <w:w w:val="101"/>
          <w:sz w:val="28"/>
          <w:szCs w:val="28"/>
          <w:lang w:val="sr-Cyrl-CS"/>
        </w:rPr>
        <w:t>Этторе Росси болды.</w:t>
      </w:r>
    </w:p>
    <w:p w:rsidR="0066256F" w:rsidRPr="00A60614" w:rsidRDefault="0066256F" w:rsidP="0066256F">
      <w:pPr>
        <w:pStyle w:val="a3"/>
        <w:spacing w:after="0"/>
        <w:ind w:firstLine="709"/>
        <w:jc w:val="both"/>
        <w:rPr>
          <w:rFonts w:ascii="Times New Roman" w:hAnsi="Times New Roman"/>
          <w:szCs w:val="28"/>
          <w:lang w:val="kk-KZ"/>
        </w:rPr>
      </w:pPr>
      <w:r w:rsidRPr="00A60614">
        <w:rPr>
          <w:rFonts w:ascii="Times New Roman" w:hAnsi="Times New Roman"/>
          <w:b/>
          <w:szCs w:val="28"/>
          <w:lang w:val="sr-Cyrl-CS"/>
        </w:rPr>
        <w:t>“Оғыз-наме”. “Оғыз-қаған” эпосына негіз болған аңыз-әңгімелер мен тарихи деректер</w:t>
      </w:r>
      <w:r w:rsidRPr="00A60614">
        <w:rPr>
          <w:rFonts w:ascii="Times New Roman" w:hAnsi="Times New Roman"/>
          <w:szCs w:val="28"/>
          <w:lang w:val="sr-Cyrl-CS"/>
        </w:rPr>
        <w:t>.</w:t>
      </w:r>
      <w:r w:rsidRPr="00A60614">
        <w:rPr>
          <w:rFonts w:ascii="Times New Roman" w:hAnsi="Times New Roman"/>
          <w:b/>
          <w:noProof/>
          <w:color w:val="000000"/>
          <w:szCs w:val="28"/>
          <w:lang w:val="sr-Cyrl-CS"/>
        </w:rPr>
        <w:t xml:space="preserve">Оғыз </w:t>
      </w:r>
      <w:r w:rsidRPr="00A60614">
        <w:rPr>
          <w:rFonts w:ascii="Times New Roman" w:hAnsi="Times New Roman"/>
          <w:noProof/>
          <w:color w:val="000000"/>
          <w:szCs w:val="28"/>
          <w:lang w:val="sr-Cyrl-CS"/>
        </w:rPr>
        <w:t>батыр жайындағы аңыздардың екі нұсқасы сюжеті жағынан бір-біріне жақын. Дегенмен әрқайсысының өзіндік ерекшеліктері де бар. Мәселен, Оғыз қағанның билік пен байлықты өз балаларына бөліп беру эпизоды екі нұсқада екі түрлі суреттеледі. Үйғыр әрпімен жазылған нұсқасында алтын садақ пен күміс жебелердің бар екенін Ұлы Түрік түс көріп біледі. Ал, «Түрікмен шежіресінде» садақ пен жебені нөкерлер құмға көміп тастаған болып шығады.</w:t>
      </w:r>
      <w:r w:rsidRPr="00A60614">
        <w:rPr>
          <w:rFonts w:ascii="Times New Roman" w:hAnsi="Times New Roman"/>
          <w:noProof/>
          <w:color w:val="000000"/>
          <w:szCs w:val="28"/>
          <w:lang w:val="kk-KZ"/>
        </w:rPr>
        <w:t xml:space="preserve"> </w:t>
      </w:r>
    </w:p>
    <w:p w:rsidR="0066256F" w:rsidRPr="00A60614" w:rsidRDefault="0066256F" w:rsidP="0066256F">
      <w:pPr>
        <w:ind w:firstLine="709"/>
        <w:jc w:val="both"/>
        <w:rPr>
          <w:sz w:val="28"/>
          <w:szCs w:val="28"/>
          <w:lang w:val="kk-KZ"/>
        </w:rPr>
      </w:pPr>
      <w:r w:rsidRPr="00A60614">
        <w:rPr>
          <w:b/>
          <w:sz w:val="28"/>
          <w:szCs w:val="28"/>
          <w:lang w:val="sr-Cyrl-CS"/>
        </w:rPr>
        <w:t>Махмұт Қашқари “Диуани лұғат ат-түрік” (“Түрік сөздерінің    жинағы”).</w:t>
      </w:r>
      <w:r w:rsidRPr="00A60614">
        <w:rPr>
          <w:sz w:val="28"/>
          <w:szCs w:val="28"/>
          <w:lang w:val="kk-KZ"/>
        </w:rPr>
        <w:t xml:space="preserve">   М. Қашқари үш кітаптан тұратын “Түркі тілдерінің лұғатын”, яғни  “Диуани лұғат ат-түрк” атты түркі тілдес елдердің ортақ мұрасын құрастырды. Бұл  еңбек 1072 жылдың қаңтарында жазыла бастап, 1074 </w:t>
      </w:r>
      <w:r w:rsidRPr="00A60614">
        <w:rPr>
          <w:sz w:val="28"/>
          <w:szCs w:val="28"/>
          <w:lang w:val="kk-KZ"/>
        </w:rPr>
        <w:lastRenderedPageBreak/>
        <w:t>жылдың 10 ақпанында аяқталған. “Диуани” автордың соңғы еңбегі болса керек. “Диуани  лұғат ат - түрікке”  200  ден  астам   өлең,  үш  жүзге  тарта мақал-мәтелдер, толып жатқан қанатты сөздер, көркем теңеулер т.б. енген. Бұл жөнінде М.Қашқари :  “Мен бұл кітапты арнайы әліппе тәртібі  бойынша парасатты-ғибрат сөздер, мақалдар, өлеңдер, ражаз (ерлік жырлары) және наср (проза) деп аталатын әдеби үзінділермен көркемдедім”-деп жазады.</w:t>
      </w:r>
    </w:p>
    <w:p w:rsidR="0066256F" w:rsidRPr="00A60614" w:rsidRDefault="0066256F" w:rsidP="0066256F">
      <w:pPr>
        <w:pStyle w:val="a3"/>
        <w:spacing w:after="0"/>
        <w:ind w:firstLine="709"/>
        <w:jc w:val="both"/>
        <w:rPr>
          <w:rFonts w:ascii="Times New Roman" w:hAnsi="Times New Roman"/>
          <w:szCs w:val="28"/>
          <w:lang w:val="sr-Cyrl-CS"/>
        </w:rPr>
      </w:pPr>
      <w:r w:rsidRPr="00A60614">
        <w:rPr>
          <w:rFonts w:ascii="Times New Roman" w:hAnsi="Times New Roman"/>
          <w:b/>
          <w:szCs w:val="28"/>
          <w:lang w:val="kk-KZ"/>
        </w:rPr>
        <w:t>Жүсіп Баласағұн “Құтадғу біліг”</w:t>
      </w:r>
      <w:r>
        <w:rPr>
          <w:rFonts w:ascii="Times New Roman" w:hAnsi="Times New Roman"/>
          <w:b/>
          <w:szCs w:val="28"/>
          <w:lang w:val="kk-KZ"/>
        </w:rPr>
        <w:t xml:space="preserve"> </w:t>
      </w:r>
      <w:r w:rsidRPr="00A60614">
        <w:rPr>
          <w:rFonts w:ascii="Times New Roman" w:hAnsi="Times New Roman"/>
          <w:b/>
          <w:szCs w:val="28"/>
          <w:lang w:val="kk-KZ"/>
        </w:rPr>
        <w:t xml:space="preserve">(“Құтты білік”). </w:t>
      </w:r>
      <w:r w:rsidRPr="00A60614">
        <w:rPr>
          <w:rFonts w:ascii="Times New Roman" w:hAnsi="Times New Roman"/>
          <w:szCs w:val="28"/>
          <w:lang w:val="kk-KZ"/>
        </w:rPr>
        <w:t xml:space="preserve">"Құтадғу біліг" дастанының бүгінгі күнге дейін сақталып жеткен үш нүсқасы бар: </w:t>
      </w:r>
      <w:r w:rsidRPr="00A60614">
        <w:rPr>
          <w:rFonts w:ascii="Times New Roman" w:hAnsi="Times New Roman"/>
          <w:noProof/>
          <w:szCs w:val="28"/>
          <w:lang w:val="kk-KZ"/>
        </w:rPr>
        <w:t>Біріншісі, Вена нүсқасы, оны Герат н</w:t>
      </w:r>
      <w:r w:rsidRPr="00A60614">
        <w:rPr>
          <w:rFonts w:ascii="Times New Roman" w:hAnsi="Times New Roman"/>
          <w:szCs w:val="28"/>
          <w:lang w:val="kk-KZ"/>
        </w:rPr>
        <w:t>ұ</w:t>
      </w:r>
      <w:r w:rsidRPr="00A60614">
        <w:rPr>
          <w:rFonts w:ascii="Times New Roman" w:hAnsi="Times New Roman"/>
          <w:noProof/>
          <w:szCs w:val="28"/>
          <w:lang w:val="kk-KZ"/>
        </w:rPr>
        <w:t>сқасы деп атайды. Екіншісі, Каир нұсқасы. Бұл қолжазба араб әрпімен көшірілген. Үшіншісі, Наманган нұсқасы. Оны 1913 жылы А.З.Валидов Өзбекстанның Наманган шаһарынан тапқан еді. "Құтадғу біліг" дастанының араб әрпімен көшірілген, ең толық саналатын осы нұсқасы Өзбекстан Республикасы Ғылым академиясының Әбу Райхан әл-Бируни атындағы Шығыстану институтында сақталып келеді."Құтадғу біліг" дастаны жөнінде түңғыш рет баспасөз бетінде хабар беріп, оның Вена нұсқасының бір бөлігін 1823 жылы "Азия журналында" бастырып шығарған ғалым француз Жауберт Амадес болды.</w:t>
      </w:r>
    </w:p>
    <w:p w:rsidR="0066256F" w:rsidRPr="00A60614" w:rsidRDefault="0066256F" w:rsidP="0066256F">
      <w:pPr>
        <w:pStyle w:val="a3"/>
        <w:spacing w:after="0"/>
        <w:ind w:firstLine="709"/>
        <w:jc w:val="both"/>
        <w:rPr>
          <w:rFonts w:ascii="Times New Roman" w:hAnsi="Times New Roman"/>
          <w:noProof/>
          <w:color w:val="000000"/>
          <w:spacing w:val="33"/>
          <w:szCs w:val="28"/>
          <w:lang w:val="kk-KZ"/>
        </w:rPr>
      </w:pPr>
      <w:r w:rsidRPr="00A60614">
        <w:rPr>
          <w:rFonts w:ascii="Times New Roman" w:hAnsi="Times New Roman"/>
          <w:b/>
          <w:szCs w:val="28"/>
          <w:lang w:val="sr-Cyrl-CS"/>
        </w:rPr>
        <w:t>Қожа Ахмет Иассауи “Диуани Хикмат” (“Даналық кітабы”).</w:t>
      </w:r>
      <w:r w:rsidRPr="00A60614">
        <w:rPr>
          <w:rFonts w:ascii="Times New Roman" w:hAnsi="Times New Roman"/>
          <w:b/>
          <w:szCs w:val="28"/>
          <w:lang w:val="kk-KZ"/>
        </w:rPr>
        <w:t xml:space="preserve"> </w:t>
      </w:r>
      <w:r w:rsidRPr="00A60614">
        <w:rPr>
          <w:rFonts w:ascii="Times New Roman" w:hAnsi="Times New Roman"/>
          <w:noProof/>
          <w:szCs w:val="28"/>
          <w:lang w:val="kk-KZ"/>
        </w:rPr>
        <w:t xml:space="preserve">Ахмет Яссауи - түркі тілдес халықтардың орта ғасырдағы аса көрнекті ақыны, есімі ислам </w:t>
      </w:r>
      <w:r w:rsidRPr="00A60614">
        <w:rPr>
          <w:rFonts w:ascii="Times New Roman" w:hAnsi="Times New Roman"/>
          <w:szCs w:val="28"/>
          <w:lang w:val="kk-KZ"/>
        </w:rPr>
        <w:t>ә</w:t>
      </w:r>
      <w:r w:rsidRPr="00A60614">
        <w:rPr>
          <w:rFonts w:ascii="Times New Roman" w:hAnsi="Times New Roman"/>
          <w:noProof/>
          <w:szCs w:val="28"/>
          <w:lang w:val="kk-KZ"/>
        </w:rPr>
        <w:t xml:space="preserve">леміне машһур болған ойшыл қайраткері. «Диуани хикмат» («Даналық кітабы») - түркі тілді халықтардың </w:t>
      </w:r>
      <w:r w:rsidRPr="00A60614">
        <w:rPr>
          <w:rFonts w:ascii="Times New Roman" w:hAnsi="Times New Roman"/>
          <w:szCs w:val="28"/>
          <w:lang w:val="kk-KZ"/>
        </w:rPr>
        <w:t xml:space="preserve">XII </w:t>
      </w:r>
      <w:r w:rsidRPr="00A60614">
        <w:rPr>
          <w:rFonts w:ascii="Times New Roman" w:hAnsi="Times New Roman"/>
          <w:noProof/>
          <w:szCs w:val="28"/>
          <w:lang w:val="kk-KZ"/>
        </w:rPr>
        <w:t xml:space="preserve">ғасырдан сақталған әдеби ескерткіштерінің бірі саналады. Бұл өлеңдер жинағы қазақ әдебиетінің де орта ғасырлық нұсқасы болып табылады. </w:t>
      </w:r>
      <w:r w:rsidRPr="00A60614">
        <w:rPr>
          <w:rFonts w:ascii="Times New Roman" w:hAnsi="Times New Roman"/>
          <w:noProof/>
          <w:color w:val="000000"/>
          <w:szCs w:val="28"/>
          <w:lang w:val="kk-KZ"/>
        </w:rPr>
        <w:t xml:space="preserve">Ахмет Яссауи өлеңдер жинағының ең толық нұсқасы Қазан басылымы болып табылады. Мұнда 149 хикмат берілген. Соның 109 хикматы Яссауидің өзінікі екені даусыз. Қалғандары шәкірттері тарапынан жазылып, жинаққа еніп </w:t>
      </w:r>
      <w:r w:rsidRPr="00A60614">
        <w:rPr>
          <w:rFonts w:ascii="Times New Roman" w:hAnsi="Times New Roman"/>
          <w:noProof/>
          <w:color w:val="000000"/>
          <w:spacing w:val="33"/>
          <w:szCs w:val="28"/>
          <w:lang w:val="kk-KZ"/>
        </w:rPr>
        <w:t>кеткен жыр жолдары болса керек.</w:t>
      </w:r>
    </w:p>
    <w:p w:rsidR="0066256F" w:rsidRDefault="0066256F" w:rsidP="0066256F">
      <w:pPr>
        <w:shd w:val="clear" w:color="auto" w:fill="FFFFFF"/>
        <w:ind w:firstLine="709"/>
        <w:jc w:val="center"/>
        <w:rPr>
          <w:b/>
          <w:noProof/>
          <w:sz w:val="28"/>
          <w:szCs w:val="28"/>
          <w:lang w:val="kk-KZ"/>
        </w:rPr>
      </w:pPr>
    </w:p>
    <w:p w:rsidR="0066256F" w:rsidRDefault="0066256F" w:rsidP="0066256F">
      <w:pPr>
        <w:shd w:val="clear" w:color="auto" w:fill="FFFFFF"/>
        <w:ind w:firstLine="709"/>
        <w:jc w:val="center"/>
        <w:rPr>
          <w:b/>
          <w:noProof/>
          <w:sz w:val="28"/>
          <w:szCs w:val="28"/>
          <w:lang w:val="kk-KZ"/>
        </w:rPr>
      </w:pPr>
      <w:r w:rsidRPr="00A60614">
        <w:rPr>
          <w:b/>
          <w:noProof/>
          <w:sz w:val="28"/>
          <w:szCs w:val="28"/>
          <w:lang w:val="kk-KZ"/>
        </w:rPr>
        <w:t>Қазақ ауыз әдебиеті</w:t>
      </w:r>
    </w:p>
    <w:p w:rsidR="0066256F" w:rsidRPr="00A60614" w:rsidRDefault="0066256F" w:rsidP="0066256F">
      <w:pPr>
        <w:shd w:val="clear" w:color="auto" w:fill="FFFFFF"/>
        <w:ind w:firstLine="709"/>
        <w:jc w:val="both"/>
        <w:rPr>
          <w:sz w:val="28"/>
          <w:szCs w:val="28"/>
          <w:lang w:val="kk-KZ"/>
        </w:rPr>
      </w:pPr>
      <w:r w:rsidRPr="00A60614">
        <w:rPr>
          <w:b/>
          <w:noProof/>
          <w:sz w:val="28"/>
          <w:szCs w:val="28"/>
          <w:lang w:val="kk-KZ"/>
        </w:rPr>
        <w:t>Қазақ фольклорының жиналуы.</w:t>
      </w:r>
      <w:r w:rsidRPr="00A60614">
        <w:rPr>
          <w:noProof/>
          <w:sz w:val="28"/>
          <w:szCs w:val="28"/>
          <w:lang w:val="kk-KZ"/>
        </w:rPr>
        <w:t xml:space="preserve">  «Қыз Жібек», «Қозы Көрпеш - Баян сұлу», «Қобыланды», «Алпамыс» жырлары Қазанда жеке-жеке жинақ болып басылады. М. Әуезовтың  «Қазақ әдебиетінің қазіргі дәуірі» (1922), «Қобыланды батыр» (1925), «Казақ әдебиетінің тарихы» (1927) сияқты еңбектерінің маңызы зор.  Ол, біріншіден, қазақ ауыз әдебиетінің даму жолдарын халқымыздың тарихына сәйкес баяндайды. Екіншіден, қазақ ауыз әдебиетін жанрға бөліп қарастырады және әр жанрды</w:t>
      </w:r>
      <w:r w:rsidR="00161B89">
        <w:rPr>
          <w:noProof/>
          <w:sz w:val="28"/>
          <w:szCs w:val="28"/>
          <w:lang w:val="kk-KZ"/>
        </w:rPr>
        <w:t>ң өзіндік ерекшеліктерін кө</w:t>
      </w:r>
      <w:r w:rsidRPr="00A60614">
        <w:rPr>
          <w:noProof/>
          <w:sz w:val="28"/>
          <w:szCs w:val="28"/>
          <w:lang w:val="kk-KZ"/>
        </w:rPr>
        <w:t>рсестеді.</w:t>
      </w:r>
    </w:p>
    <w:p w:rsidR="0066256F" w:rsidRPr="00A60614" w:rsidRDefault="0066256F" w:rsidP="0066256F">
      <w:pPr>
        <w:ind w:firstLine="709"/>
        <w:jc w:val="both"/>
        <w:rPr>
          <w:sz w:val="28"/>
          <w:szCs w:val="28"/>
          <w:lang w:val="kk-KZ"/>
        </w:rPr>
      </w:pPr>
      <w:r w:rsidRPr="00A60614">
        <w:rPr>
          <w:b/>
          <w:sz w:val="28"/>
          <w:szCs w:val="28"/>
          <w:lang w:val="kk-KZ"/>
        </w:rPr>
        <w:t>Тұрмыс – салт жырларының жіктелуі</w:t>
      </w:r>
      <w:r w:rsidRPr="00A60614">
        <w:rPr>
          <w:sz w:val="28"/>
          <w:szCs w:val="28"/>
          <w:lang w:val="kk-KZ"/>
        </w:rPr>
        <w:t>.</w:t>
      </w:r>
      <w:r w:rsidRPr="00A60614">
        <w:rPr>
          <w:noProof/>
          <w:sz w:val="28"/>
          <w:szCs w:val="28"/>
          <w:lang w:val="kk-KZ"/>
        </w:rPr>
        <w:t xml:space="preserve"> Елдің тұрмыс-салты мен әдет-ғұрпы, түрлі наным-сенімдеріне </w:t>
      </w:r>
      <w:r w:rsidRPr="00A60614">
        <w:rPr>
          <w:bCs/>
          <w:noProof/>
          <w:sz w:val="28"/>
          <w:szCs w:val="28"/>
          <w:lang w:val="kk-KZ"/>
        </w:rPr>
        <w:t xml:space="preserve">байланысты </w:t>
      </w:r>
      <w:r w:rsidRPr="00A60614">
        <w:rPr>
          <w:noProof/>
          <w:sz w:val="28"/>
          <w:szCs w:val="28"/>
          <w:lang w:val="kk-KZ"/>
        </w:rPr>
        <w:t xml:space="preserve">туған сюжетсіз ұсақ өлеңдерді «Тұрмыс-салт жырлары» дейміз. </w:t>
      </w:r>
      <w:r w:rsidRPr="00A60614">
        <w:rPr>
          <w:sz w:val="28"/>
          <w:szCs w:val="28"/>
          <w:lang w:val="kk-KZ"/>
        </w:rPr>
        <w:t xml:space="preserve">Еңбек кәсібімен байланысты туған өлең жырлар (төрт түлік туралы жырлар). Отбасы салтына байланысты туған өлең түрлері (Үйлену салтына байланысты туған өлең жырлар және жаназалау жырлары). Наным - сенімге байланысты туған жырлар (жарапазан, бәдік, бақсы сарыны т.б.). </w:t>
      </w:r>
    </w:p>
    <w:p w:rsidR="0066256F" w:rsidRPr="00A60614" w:rsidRDefault="0066256F" w:rsidP="0066256F">
      <w:pPr>
        <w:shd w:val="clear" w:color="auto" w:fill="FFFFFF"/>
        <w:ind w:firstLine="709"/>
        <w:jc w:val="both"/>
        <w:rPr>
          <w:noProof/>
          <w:sz w:val="28"/>
          <w:szCs w:val="28"/>
          <w:lang w:val="kk-KZ"/>
        </w:rPr>
      </w:pPr>
      <w:r w:rsidRPr="00A60614">
        <w:rPr>
          <w:b/>
          <w:sz w:val="28"/>
          <w:szCs w:val="28"/>
          <w:lang w:val="kk-KZ"/>
        </w:rPr>
        <w:lastRenderedPageBreak/>
        <w:t>Қазақ ерегілерінің қалыптасуы мен дамуы, жиналуы, зерттелуі</w:t>
      </w:r>
      <w:r w:rsidRPr="00A60614">
        <w:rPr>
          <w:sz w:val="28"/>
          <w:szCs w:val="28"/>
          <w:lang w:val="kk-KZ"/>
        </w:rPr>
        <w:t>. Ертегінің құрылымы. Ертегінің түрлері (қиял-ғажайып ертегілер, хайуанаттар жайындағы ертегілер, тұрмыс-салт ертегілер).</w:t>
      </w:r>
      <w:r w:rsidRPr="00A60614">
        <w:rPr>
          <w:noProof/>
          <w:sz w:val="28"/>
          <w:szCs w:val="28"/>
          <w:lang w:val="kk-KZ"/>
        </w:rPr>
        <w:t xml:space="preserve"> Ертегілер көбінесе, қара сөз ретінде айтылатындықтан, оны халықтың ерте заманда шығарған көркем әңгімесі деп қараймыз. Халық әдебиетінің басқа түрлері секілді, ертегілер де адам «баласының еңбек-кәсіп ету, түрмыс-тіршілік құру тәжірибесіне байланысты туған.</w:t>
      </w:r>
    </w:p>
    <w:p w:rsidR="0066256F" w:rsidRPr="00A60614" w:rsidRDefault="0066256F" w:rsidP="0066256F">
      <w:pPr>
        <w:shd w:val="clear" w:color="auto" w:fill="FFFFFF"/>
        <w:ind w:firstLine="709"/>
        <w:jc w:val="both"/>
        <w:rPr>
          <w:noProof/>
          <w:sz w:val="28"/>
          <w:szCs w:val="28"/>
          <w:lang w:val="kk-KZ"/>
        </w:rPr>
      </w:pPr>
      <w:r w:rsidRPr="00A60614">
        <w:rPr>
          <w:b/>
          <w:noProof/>
          <w:sz w:val="28"/>
          <w:szCs w:val="28"/>
          <w:lang w:val="kk-KZ"/>
        </w:rPr>
        <w:t>Қазақтың мақал-мәтелдері мен жұмбақтарының жиналуы</w:t>
      </w:r>
      <w:r w:rsidRPr="00A60614">
        <w:rPr>
          <w:noProof/>
          <w:sz w:val="28"/>
          <w:szCs w:val="28"/>
          <w:lang w:val="kk-KZ"/>
        </w:rPr>
        <w:t xml:space="preserve">, зерттелуі. Мақалдың өзіндік ерекшелігі, көтеретін тақырыбы. Жұмбақтар және олардың тақырыптық түрлері мен құрылымдық ерекшеліктері. Мақал – мәтелдердің ауызекі сөйлеу тілімен байланысы. Құрылысының тұрақты болу себептері. Мақал – мәтел тақырыбының халық өмірінің барлық саласын қамтитыны. Мақал – мәтелдердің тура және ауыспалы, жалпы және жалқы мағыналары. </w:t>
      </w:r>
    </w:p>
    <w:p w:rsidR="0066256F" w:rsidRPr="00A60614" w:rsidRDefault="0066256F" w:rsidP="0066256F">
      <w:pPr>
        <w:shd w:val="clear" w:color="auto" w:fill="FFFFFF"/>
        <w:ind w:firstLine="709"/>
        <w:jc w:val="both"/>
        <w:rPr>
          <w:sz w:val="28"/>
          <w:szCs w:val="28"/>
          <w:lang w:val="kk-KZ"/>
        </w:rPr>
      </w:pPr>
      <w:r w:rsidRPr="00A60614">
        <w:rPr>
          <w:b/>
          <w:sz w:val="28"/>
          <w:szCs w:val="28"/>
          <w:lang w:val="kk-KZ"/>
        </w:rPr>
        <w:t>Аңыз-әңгімелердің жанрлық ерекшелігі</w:t>
      </w:r>
      <w:r w:rsidRPr="00A60614">
        <w:rPr>
          <w:sz w:val="28"/>
          <w:szCs w:val="28"/>
          <w:lang w:val="kk-KZ"/>
        </w:rPr>
        <w:t>. Алдар көсе жайындағы аңыз-әңгімелер. Асан қайғы жайындағы аңыз-әңгімелер. Жиренше шешен жайындағы аңыз-әңгімелер.</w:t>
      </w:r>
    </w:p>
    <w:p w:rsidR="0066256F" w:rsidRPr="00A60614" w:rsidRDefault="0066256F" w:rsidP="0066256F">
      <w:pPr>
        <w:shd w:val="clear" w:color="auto" w:fill="FFFFFF"/>
        <w:ind w:firstLine="709"/>
        <w:jc w:val="both"/>
        <w:rPr>
          <w:noProof/>
          <w:sz w:val="28"/>
          <w:szCs w:val="28"/>
          <w:lang w:val="kk-KZ"/>
        </w:rPr>
      </w:pPr>
      <w:r w:rsidRPr="00A60614">
        <w:rPr>
          <w:b/>
          <w:sz w:val="28"/>
          <w:szCs w:val="28"/>
          <w:lang w:val="kk-KZ"/>
        </w:rPr>
        <w:t>Батырлар жырының тууына әсер еткен тарихи</w:t>
      </w:r>
      <w:r w:rsidRPr="00A60614">
        <w:rPr>
          <w:sz w:val="28"/>
          <w:szCs w:val="28"/>
          <w:lang w:val="kk-KZ"/>
        </w:rPr>
        <w:t xml:space="preserve"> жағдайлар. Батырлар жырының көп варианттылығы. Түркі қағанаты, оғыз – қыпшақ, ноғайлар дәуірлері мен жоңғар шапқыншылығы кезіндегі оқиғалардың бейнеленуі. «Алпамыс батыр» </w:t>
      </w:r>
      <w:r w:rsidRPr="00A60614">
        <w:rPr>
          <w:noProof/>
          <w:sz w:val="28"/>
          <w:szCs w:val="28"/>
          <w:lang w:val="kk-KZ"/>
        </w:rPr>
        <w:t xml:space="preserve"> жыры, сюжеті, құрылысы, кейіпкерлер жүйесі. «Қобыланды батыр» жыры, сюжеті, құрылысы, кейіпкерлер жүйесі. «Ер Тарғын», «Қамбар батыр» жырлары, сюжеті, құрылысы, кейіпкерлер жүйесі.</w:t>
      </w:r>
    </w:p>
    <w:p w:rsidR="0066256F" w:rsidRPr="00A60614" w:rsidRDefault="0066256F" w:rsidP="0066256F">
      <w:pPr>
        <w:shd w:val="clear" w:color="auto" w:fill="FFFFFF"/>
        <w:ind w:firstLine="709"/>
        <w:jc w:val="both"/>
        <w:rPr>
          <w:sz w:val="28"/>
          <w:szCs w:val="28"/>
          <w:lang w:val="kk-KZ"/>
        </w:rPr>
      </w:pPr>
      <w:r w:rsidRPr="00A60614">
        <w:rPr>
          <w:b/>
          <w:sz w:val="28"/>
          <w:szCs w:val="28"/>
          <w:lang w:val="kk-KZ"/>
        </w:rPr>
        <w:t>Лиро-эпостық жырлардың жанрлық ерекшелігі</w:t>
      </w:r>
      <w:r w:rsidRPr="00A60614">
        <w:rPr>
          <w:sz w:val="28"/>
          <w:szCs w:val="28"/>
          <w:lang w:val="kk-KZ"/>
        </w:rPr>
        <w:t>. Әдет – ғұрып салт сананың лиро –эпос сюжетінен алатын орны, кейіпкерлер тағдырымен сабақтастығы. Әлеуметтік қайшылықтар. Трагедия, оның болу себептері. «Қозы Көрпеш – Баян сұлу» жырының жиналып, жариялануы және зерттелуі. «Қозы Көрпеш – Баян сұлу» жырының сюжеті және жырдағы кейіпкерлер (Баян, Қозы Көрпеш, Сарыбай, Қарабай, Қодар образдары) мен жер су аттары. «Қыз Жібек» жырының жиналып, зерттелуі. Жырдағы образдар жүйесі.</w:t>
      </w:r>
    </w:p>
    <w:p w:rsidR="0066256F" w:rsidRPr="00A60614" w:rsidRDefault="0066256F" w:rsidP="0066256F">
      <w:pPr>
        <w:shd w:val="clear" w:color="auto" w:fill="FFFFFF"/>
        <w:ind w:firstLine="709"/>
        <w:jc w:val="both"/>
        <w:rPr>
          <w:sz w:val="28"/>
          <w:szCs w:val="28"/>
          <w:lang w:val="kk-KZ"/>
        </w:rPr>
      </w:pPr>
      <w:r w:rsidRPr="00A60614">
        <w:rPr>
          <w:b/>
          <w:sz w:val="28"/>
          <w:szCs w:val="28"/>
          <w:lang w:val="kk-KZ"/>
        </w:rPr>
        <w:t>Айтыстың мазмұны мен тақырыбына, түріне</w:t>
      </w:r>
      <w:r w:rsidRPr="00A60614">
        <w:rPr>
          <w:sz w:val="28"/>
          <w:szCs w:val="28"/>
          <w:lang w:val="kk-KZ"/>
        </w:rPr>
        <w:t xml:space="preserve"> қарай жіктеу. Әдет – ғұрыпен, салпен байланысты айтылатын айтыстар:бәдік, жұмбақ айтыстары. Айтыс үлгісінде орындалатын мал мен иесі, өлі мен тірі, жар – жар, мысал өлеңдерінің осы жанрға қатысы. Ақындар айтысы: Сүйінбай, Шөже, кемпірбай, Әсет, Нұржан, Сара, Жамбыл т.б. Айтыста саяси - әлеуметтік мәселелердің көтерілуі, теңсіздіктің, әділетсіздіктің, қоғамдық кемшіліктердің сыналуы. Тәуелсіздік кезеңіндегі айт</w:t>
      </w:r>
      <w:r>
        <w:rPr>
          <w:sz w:val="28"/>
          <w:szCs w:val="28"/>
          <w:lang w:val="kk-KZ"/>
        </w:rPr>
        <w:t>ы</w:t>
      </w:r>
      <w:r w:rsidRPr="00A60614">
        <w:rPr>
          <w:sz w:val="28"/>
          <w:szCs w:val="28"/>
          <w:lang w:val="kk-KZ"/>
        </w:rPr>
        <w:t>стар.</w:t>
      </w:r>
    </w:p>
    <w:p w:rsidR="0066256F" w:rsidRPr="00A60614" w:rsidRDefault="0066256F" w:rsidP="0066256F">
      <w:pPr>
        <w:ind w:firstLine="709"/>
        <w:jc w:val="both"/>
        <w:rPr>
          <w:sz w:val="28"/>
          <w:szCs w:val="28"/>
          <w:lang w:val="kk-KZ"/>
        </w:rPr>
      </w:pPr>
    </w:p>
    <w:p w:rsidR="0066256F" w:rsidRDefault="0066256F" w:rsidP="0066256F">
      <w:pPr>
        <w:ind w:firstLine="709"/>
        <w:jc w:val="center"/>
        <w:rPr>
          <w:b/>
          <w:sz w:val="28"/>
          <w:szCs w:val="28"/>
          <w:lang w:val="kk-KZ"/>
        </w:rPr>
      </w:pPr>
      <w:r w:rsidRPr="00A60614">
        <w:rPr>
          <w:b/>
          <w:sz w:val="28"/>
          <w:szCs w:val="28"/>
          <w:lang w:val="kk-KZ"/>
        </w:rPr>
        <w:t>Хандық дәуір әдебиеті</w:t>
      </w:r>
    </w:p>
    <w:p w:rsidR="0066256F" w:rsidRPr="00A60614" w:rsidRDefault="0066256F" w:rsidP="0066256F">
      <w:pPr>
        <w:ind w:firstLine="709"/>
        <w:jc w:val="both"/>
        <w:rPr>
          <w:sz w:val="28"/>
          <w:szCs w:val="28"/>
          <w:lang w:val="kk-KZ" w:eastAsia="ko-KR"/>
        </w:rPr>
      </w:pPr>
      <w:r w:rsidRPr="00A60614">
        <w:rPr>
          <w:b/>
          <w:sz w:val="28"/>
          <w:szCs w:val="28"/>
          <w:lang w:val="kk-KZ" w:eastAsia="ko-KR"/>
        </w:rPr>
        <w:t>Қазақ хандығы дәуiрiндегi әдебиет пәнi.</w:t>
      </w:r>
      <w:r w:rsidRPr="00A60614">
        <w:rPr>
          <w:sz w:val="28"/>
          <w:szCs w:val="28"/>
          <w:lang w:val="kk-KZ" w:eastAsia="ko-KR"/>
        </w:rPr>
        <w:t xml:space="preserve"> Қазақ хандығының құрылуы қарсаңындағы қоғамдық, әлеуметтiк- саяси жағдай, алғышарттар. (Қазақтың алғашқы хандары - Әбiлхайыр, Керей мен әз Жәнiбек, одан кейiнгi Қасым хан, Тәуекел хан, Жәңгiр хан, Тәуке хан, Абылай хан).Сол кезеңдегi ақын – </w:t>
      </w:r>
      <w:r w:rsidRPr="00A60614">
        <w:rPr>
          <w:sz w:val="28"/>
          <w:szCs w:val="28"/>
          <w:lang w:val="kk-KZ" w:eastAsia="ko-KR"/>
        </w:rPr>
        <w:lastRenderedPageBreak/>
        <w:t>жыраулардың шығармашылығы, өмiрi, жыраулар поэзиясының өзiндiк даму ерекшелiктерi.</w:t>
      </w:r>
    </w:p>
    <w:p w:rsidR="0066256F" w:rsidRPr="00A60614" w:rsidRDefault="0066256F" w:rsidP="0066256F">
      <w:pPr>
        <w:ind w:firstLine="709"/>
        <w:jc w:val="both"/>
        <w:rPr>
          <w:sz w:val="28"/>
          <w:szCs w:val="28"/>
          <w:lang w:val="kk-KZ"/>
        </w:rPr>
      </w:pPr>
      <w:r w:rsidRPr="00A60614">
        <w:rPr>
          <w:b/>
          <w:sz w:val="28"/>
          <w:szCs w:val="28"/>
          <w:lang w:val="kk-KZ"/>
        </w:rPr>
        <w:t>Қазтуған жырау Сүйіншіұлы шығармашылығы</w:t>
      </w:r>
      <w:r w:rsidRPr="00A60614">
        <w:rPr>
          <w:sz w:val="28"/>
          <w:szCs w:val="28"/>
          <w:lang w:val="kk-KZ"/>
        </w:rPr>
        <w:t xml:space="preserve">. Жырау өмiрiнен мәлiмет. ХҮ ғасырда өмір сүрген. Оны халық қарға бойлы Қазтуған деп атап кеткен. Туып-өскен жері – Каспий алқабы, Бөкей жеріне қарасты Еділ мен Жайық арасы, Қабыршақты даласы. Қазтуғанның қай жылы өлгені туралы тиянақты дерек әзірге белгісіз. </w:t>
      </w:r>
    </w:p>
    <w:p w:rsidR="0066256F" w:rsidRPr="00A60614" w:rsidRDefault="0066256F" w:rsidP="0066256F">
      <w:pPr>
        <w:ind w:firstLine="709"/>
        <w:rPr>
          <w:b/>
          <w:sz w:val="28"/>
          <w:szCs w:val="28"/>
          <w:lang w:val="kk-KZ" w:eastAsia="ko-KR"/>
        </w:rPr>
      </w:pPr>
      <w:r w:rsidRPr="00A60614">
        <w:rPr>
          <w:b/>
          <w:sz w:val="28"/>
          <w:szCs w:val="28"/>
          <w:lang w:val="kk-KZ" w:eastAsia="ko-KR"/>
        </w:rPr>
        <w:t>Асан қайғы Сәбитұлы</w:t>
      </w:r>
      <w:r w:rsidRPr="00A60614">
        <w:rPr>
          <w:b/>
          <w:sz w:val="28"/>
          <w:szCs w:val="28"/>
          <w:lang w:val="kk-KZ"/>
        </w:rPr>
        <w:t xml:space="preserve"> 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Асан қайғы өмірі туралы аңыздар желісі, ақиқат негізі. Заманының ойшылы, шешен биі, Жәнібек тұсында өмір сүрген, сарай маңындағы ақылшы-ақсақал жыраулардың бірі болған. Шамасы, ол 1330 жылы туып, 1450 жылы қайтыс болған.</w:t>
      </w:r>
    </w:p>
    <w:p w:rsidR="0066256F" w:rsidRPr="00A60614" w:rsidRDefault="0066256F" w:rsidP="0066256F">
      <w:pPr>
        <w:ind w:firstLine="709"/>
        <w:jc w:val="both"/>
        <w:rPr>
          <w:b/>
          <w:sz w:val="28"/>
          <w:szCs w:val="28"/>
          <w:lang w:val="kk-KZ" w:eastAsia="ko-KR"/>
        </w:rPr>
      </w:pPr>
      <w:r w:rsidRPr="00A60614">
        <w:rPr>
          <w:b/>
          <w:sz w:val="28"/>
          <w:szCs w:val="28"/>
          <w:lang w:val="kk-KZ" w:eastAsia="ko-KR"/>
        </w:rPr>
        <w:t xml:space="preserve">Доспамбет жырау </w:t>
      </w:r>
      <w:r w:rsidRPr="00A60614">
        <w:rPr>
          <w:b/>
          <w:sz w:val="28"/>
          <w:szCs w:val="28"/>
          <w:lang w:val="kk-KZ"/>
        </w:rPr>
        <w:t>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 xml:space="preserve">Доспамбет жырау туралы қысқаша мәлiмет. ХҮІ ғасыр кезінде бүкіл ноғайлы Ордасы мен Дешті Қыпшаққа мәшһүр болған. Оның бір толғауы, бірнеше қысқа жыры ғана бізге мәлім. Доспамбеттің асыл тегі ноғайлы, туып-өскен жері – Донның құйылысындағы Азов шаһары. </w:t>
      </w:r>
    </w:p>
    <w:p w:rsidR="0066256F" w:rsidRPr="00A60614" w:rsidRDefault="0066256F" w:rsidP="0066256F">
      <w:pPr>
        <w:ind w:firstLine="709"/>
        <w:rPr>
          <w:b/>
          <w:sz w:val="28"/>
          <w:szCs w:val="28"/>
          <w:lang w:val="kk-KZ" w:eastAsia="ko-KR"/>
        </w:rPr>
      </w:pPr>
      <w:r w:rsidRPr="00A60614">
        <w:rPr>
          <w:b/>
          <w:sz w:val="28"/>
          <w:szCs w:val="28"/>
          <w:lang w:val="kk-KZ" w:eastAsia="ko-KR"/>
        </w:rPr>
        <w:t>Шалкиiз жырау Тіленшіұлы</w:t>
      </w:r>
      <w:r w:rsidRPr="00A60614">
        <w:rPr>
          <w:b/>
          <w:sz w:val="28"/>
          <w:szCs w:val="28"/>
          <w:lang w:val="kk-KZ"/>
        </w:rPr>
        <w:t xml:space="preserve"> шығармашылығы</w:t>
      </w:r>
    </w:p>
    <w:p w:rsidR="0066256F" w:rsidRPr="00A60614" w:rsidRDefault="0066256F" w:rsidP="0066256F">
      <w:pPr>
        <w:ind w:firstLine="709"/>
        <w:jc w:val="both"/>
        <w:rPr>
          <w:sz w:val="28"/>
          <w:szCs w:val="28"/>
          <w:lang w:val="kk-KZ"/>
        </w:rPr>
      </w:pPr>
      <w:r w:rsidRPr="00A60614">
        <w:rPr>
          <w:sz w:val="28"/>
          <w:szCs w:val="28"/>
          <w:lang w:val="kk-KZ"/>
        </w:rPr>
        <w:t>Шалкиiз жырау өміріне байланысты деректер мен айғақтар. Жаңашыл ақын, қазақ поэзиясындағы философиялық бағыттың негізін салушы. Поэзиясының негізгі ерекшелігі–ойлылық, көркемдік, нақтылық, ойнақылық, тереңдік, сондай-ақ аз сөзге көп мағына сыйғыза алатындығы.</w:t>
      </w:r>
      <w:r w:rsidRPr="00A60614">
        <w:rPr>
          <w:sz w:val="28"/>
          <w:szCs w:val="28"/>
          <w:lang w:val="kk-KZ"/>
        </w:rPr>
        <w:tab/>
      </w:r>
    </w:p>
    <w:p w:rsidR="0066256F" w:rsidRPr="00A60614" w:rsidRDefault="0066256F" w:rsidP="0066256F">
      <w:pPr>
        <w:ind w:firstLine="709"/>
        <w:jc w:val="both"/>
        <w:rPr>
          <w:b/>
          <w:sz w:val="28"/>
          <w:szCs w:val="28"/>
          <w:lang w:val="kk-KZ"/>
        </w:rPr>
      </w:pPr>
      <w:r w:rsidRPr="00A60614">
        <w:rPr>
          <w:b/>
          <w:sz w:val="28"/>
          <w:szCs w:val="28"/>
          <w:lang w:val="kk-KZ" w:eastAsia="ko-KR"/>
        </w:rPr>
        <w:t>Жиембет жырау Бартоғашұлы ы</w:t>
      </w:r>
      <w:r w:rsidRPr="00A60614">
        <w:rPr>
          <w:b/>
          <w:sz w:val="28"/>
          <w:szCs w:val="28"/>
          <w:lang w:val="kk-KZ"/>
        </w:rPr>
        <w:t xml:space="preserve"> шығармашылығы</w:t>
      </w:r>
    </w:p>
    <w:p w:rsidR="0066256F" w:rsidRPr="00A60614" w:rsidRDefault="0066256F" w:rsidP="0066256F">
      <w:pPr>
        <w:ind w:firstLine="709"/>
        <w:jc w:val="both"/>
        <w:rPr>
          <w:b/>
          <w:sz w:val="28"/>
          <w:szCs w:val="28"/>
          <w:lang w:val="kk-KZ" w:eastAsia="ko-KR"/>
        </w:rPr>
      </w:pPr>
      <w:r w:rsidRPr="00A60614">
        <w:rPr>
          <w:sz w:val="28"/>
          <w:szCs w:val="28"/>
          <w:lang w:val="kk-KZ" w:eastAsia="ko-KR"/>
        </w:rPr>
        <w:t>Жиембет жырау Бартоғашұлының өмір сүрген дәуірі. О</w:t>
      </w:r>
      <w:r w:rsidRPr="00A60614">
        <w:rPr>
          <w:sz w:val="28"/>
          <w:szCs w:val="28"/>
          <w:lang w:val="kk-KZ"/>
        </w:rPr>
        <w:t xml:space="preserve">ны әрі батыр, әрі жырау деп аңыз етеді. Оның өмір сүрген кезі ХҮІІ ғасырдың екінші жартысы. Есім ханның тұсы. Есім ханның әскербасыларының бірі. Қалмақтармен шайқаста сан рет ерлігімен көзге түскен батыр. </w:t>
      </w:r>
    </w:p>
    <w:p w:rsidR="0066256F" w:rsidRPr="00A60614" w:rsidRDefault="0066256F" w:rsidP="0066256F">
      <w:pPr>
        <w:pStyle w:val="1"/>
        <w:spacing w:before="0" w:after="0"/>
        <w:ind w:firstLine="709"/>
        <w:rPr>
          <w:rFonts w:ascii="Times New Roman" w:eastAsia="Calibri" w:hAnsi="Times New Roman"/>
          <w:sz w:val="28"/>
          <w:szCs w:val="28"/>
          <w:lang w:val="kk-KZ" w:eastAsia="ko-KR"/>
        </w:rPr>
      </w:pPr>
      <w:r w:rsidRPr="00A60614">
        <w:rPr>
          <w:rFonts w:ascii="Times New Roman" w:eastAsia="Calibri" w:hAnsi="Times New Roman"/>
          <w:sz w:val="28"/>
          <w:szCs w:val="28"/>
          <w:lang w:val="kk-KZ"/>
        </w:rPr>
        <w:t>Марғасқа жырау 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Марғасқа жырау - көне дәстүрдi жалғастырушы. Е</w:t>
      </w:r>
      <w:r w:rsidRPr="00A60614">
        <w:rPr>
          <w:sz w:val="28"/>
          <w:szCs w:val="28"/>
          <w:lang w:val="kk-KZ"/>
        </w:rPr>
        <w:t xml:space="preserve">рлікті, достықты, адалдықты жырлаушы, қазақ поэзиясындағы көне дәстүрді жалғастырушы. Марғасқа жырау – Есім ханның батырларының бірі, әрі жорықшы жырауы. </w:t>
      </w:r>
    </w:p>
    <w:p w:rsidR="0066256F" w:rsidRPr="00A60614" w:rsidRDefault="0066256F" w:rsidP="0066256F">
      <w:pPr>
        <w:ind w:firstLine="709"/>
        <w:rPr>
          <w:b/>
          <w:sz w:val="28"/>
          <w:szCs w:val="28"/>
          <w:lang w:val="kk-KZ" w:eastAsia="ko-KR"/>
        </w:rPr>
      </w:pPr>
      <w:r w:rsidRPr="00A60614">
        <w:rPr>
          <w:b/>
          <w:sz w:val="28"/>
          <w:szCs w:val="28"/>
          <w:lang w:val="kk-KZ" w:eastAsia="ko-KR"/>
        </w:rPr>
        <w:t>Ақтамбердi жырау Сарыұлы</w:t>
      </w:r>
      <w:r w:rsidRPr="00A60614">
        <w:rPr>
          <w:b/>
          <w:sz w:val="28"/>
          <w:szCs w:val="28"/>
          <w:lang w:val="kk-KZ"/>
        </w:rPr>
        <w:t xml:space="preserve"> шығармашылығы</w:t>
      </w:r>
    </w:p>
    <w:p w:rsidR="0066256F" w:rsidRPr="00A60614" w:rsidRDefault="0066256F" w:rsidP="00161B89">
      <w:pPr>
        <w:ind w:firstLine="709"/>
        <w:jc w:val="both"/>
        <w:rPr>
          <w:sz w:val="28"/>
          <w:szCs w:val="28"/>
          <w:lang w:val="kk-KZ" w:eastAsia="ko-KR"/>
        </w:rPr>
      </w:pPr>
      <w:r w:rsidRPr="00A60614">
        <w:rPr>
          <w:sz w:val="28"/>
          <w:szCs w:val="28"/>
          <w:lang w:val="kk-KZ" w:eastAsia="ko-KR"/>
        </w:rPr>
        <w:t xml:space="preserve">Ақтамбердi Сарыұлы – қалмақтармен күресте қол бастаған батыр. Ақтамберді жырау өмірінен мәлімет. 93 жыл өмір сүріпті. 1675-1768 жылдарда дәуір кешкен. Ақтамберді қазақтың көне жыраулық эпосының белді өкілдерінің бірі, арнайы зерттелмеген авторлар санатында. Егер ол «он екіде аттанып, қылыш ілдім білекке» десе, өмірінің тең жарымының көбісін басқыншылармен күресте өткізген кісі. </w:t>
      </w:r>
    </w:p>
    <w:p w:rsidR="0066256F" w:rsidRPr="00A60614" w:rsidRDefault="0066256F" w:rsidP="0066256F">
      <w:pPr>
        <w:ind w:firstLine="709"/>
        <w:rPr>
          <w:b/>
          <w:sz w:val="28"/>
          <w:szCs w:val="28"/>
          <w:lang w:val="kk-KZ" w:eastAsia="ko-KR"/>
        </w:rPr>
      </w:pPr>
      <w:r w:rsidRPr="00A60614">
        <w:rPr>
          <w:b/>
          <w:sz w:val="28"/>
          <w:szCs w:val="28"/>
          <w:lang w:val="kk-KZ" w:eastAsia="ko-KR"/>
        </w:rPr>
        <w:t xml:space="preserve">Тәтiқара ақын </w:t>
      </w:r>
      <w:r w:rsidRPr="00A60614">
        <w:rPr>
          <w:b/>
          <w:sz w:val="28"/>
          <w:szCs w:val="28"/>
          <w:lang w:val="kk-KZ"/>
        </w:rPr>
        <w:t>шығармашылығы</w:t>
      </w:r>
    </w:p>
    <w:p w:rsidR="0066256F" w:rsidRPr="00A60614" w:rsidRDefault="0066256F" w:rsidP="0066256F">
      <w:pPr>
        <w:ind w:firstLine="709"/>
        <w:jc w:val="both"/>
        <w:rPr>
          <w:sz w:val="28"/>
          <w:szCs w:val="28"/>
          <w:lang w:val="kk-KZ"/>
        </w:rPr>
      </w:pPr>
      <w:r w:rsidRPr="00A60614">
        <w:rPr>
          <w:sz w:val="28"/>
          <w:szCs w:val="28"/>
          <w:lang w:val="kk-KZ"/>
        </w:rPr>
        <w:t>Тәтiқараақын өмірі, шығармашылығы.</w:t>
      </w:r>
    </w:p>
    <w:p w:rsidR="0066256F" w:rsidRPr="00A60614" w:rsidRDefault="0066256F" w:rsidP="0066256F">
      <w:pPr>
        <w:ind w:firstLine="709"/>
        <w:jc w:val="both"/>
        <w:rPr>
          <w:sz w:val="28"/>
          <w:szCs w:val="28"/>
          <w:lang w:val="kk-KZ"/>
        </w:rPr>
      </w:pPr>
      <w:r w:rsidRPr="00A60614">
        <w:rPr>
          <w:sz w:val="28"/>
          <w:szCs w:val="28"/>
          <w:lang w:val="kk-KZ"/>
        </w:rPr>
        <w:t>Ақынның Жәнiбек Шақшақұлын, Бөкейдi, Сағырды, Бөгембайды  сол қатардағы т.б. батырларды жырлағандығы. Тәтiқара жырларының көркемдiгi.</w:t>
      </w:r>
    </w:p>
    <w:p w:rsidR="0066256F" w:rsidRPr="00A60614" w:rsidRDefault="0066256F" w:rsidP="0066256F">
      <w:pPr>
        <w:ind w:firstLine="709"/>
        <w:rPr>
          <w:b/>
          <w:sz w:val="28"/>
          <w:szCs w:val="28"/>
          <w:lang w:val="kk-KZ" w:eastAsia="ko-KR"/>
        </w:rPr>
      </w:pPr>
      <w:r w:rsidRPr="00A60614">
        <w:rPr>
          <w:b/>
          <w:sz w:val="28"/>
          <w:szCs w:val="28"/>
          <w:lang w:val="kk-KZ" w:eastAsia="ko-KR"/>
        </w:rPr>
        <w:t>Үмбетей жырау Тiлеуұлы</w:t>
      </w:r>
      <w:r w:rsidRPr="00A60614">
        <w:rPr>
          <w:b/>
          <w:sz w:val="28"/>
          <w:szCs w:val="28"/>
          <w:lang w:val="kk-KZ"/>
        </w:rPr>
        <w:t xml:space="preserve"> 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Үмбетей жырау Тiлеуұлының</w:t>
      </w:r>
      <w:r w:rsidRPr="00A60614">
        <w:rPr>
          <w:sz w:val="28"/>
          <w:szCs w:val="28"/>
          <w:lang w:val="kk-KZ"/>
        </w:rPr>
        <w:t xml:space="preserve"> шығармашылық өмірбаяны.</w:t>
      </w:r>
      <w:r w:rsidRPr="00A60614">
        <w:rPr>
          <w:sz w:val="28"/>
          <w:szCs w:val="28"/>
          <w:lang w:val="kk-KZ" w:eastAsia="ko-KR"/>
        </w:rPr>
        <w:t xml:space="preserve"> Өз дәуірінің аса маңызды мәселелерін дидактикалық-философиялық сарында жырлаған </w:t>
      </w:r>
      <w:r w:rsidRPr="00A60614">
        <w:rPr>
          <w:sz w:val="28"/>
          <w:szCs w:val="28"/>
          <w:lang w:val="kk-KZ" w:eastAsia="ko-KR"/>
        </w:rPr>
        <w:lastRenderedPageBreak/>
        <w:t>кең тынысты жырау. Үмбетей – ерлікті жырлап, ел тыныштығын көксеп өткен жалынды ақын. Үмбетей жыраудың даңқын шығараған жырлары – Бөгембай батырға арналған «Бөгембай өліміне», «Бөгембай өлімін Абылай ханға естірту» деп аталатын екі ұзақ толғауы.  Үмбетей  поэзиясындағы  Бөгенбай батыр образы.Үмбетей жырау толғауларындағы дидактикалық-философиялық сарындар.</w:t>
      </w:r>
    </w:p>
    <w:p w:rsidR="0066256F" w:rsidRPr="00A60614" w:rsidRDefault="0066256F" w:rsidP="0066256F">
      <w:pPr>
        <w:ind w:firstLine="709"/>
        <w:rPr>
          <w:b/>
          <w:sz w:val="28"/>
          <w:szCs w:val="28"/>
          <w:lang w:val="kk-KZ" w:eastAsia="ko-KR"/>
        </w:rPr>
      </w:pPr>
      <w:r w:rsidRPr="00A60614">
        <w:rPr>
          <w:b/>
          <w:sz w:val="28"/>
          <w:szCs w:val="28"/>
          <w:lang w:val="kk-KZ" w:eastAsia="ko-KR"/>
        </w:rPr>
        <w:t>Бұхар жырау Қалқаманұлы</w:t>
      </w:r>
      <w:r w:rsidRPr="00A60614">
        <w:rPr>
          <w:b/>
          <w:sz w:val="28"/>
          <w:szCs w:val="28"/>
          <w:lang w:val="kk-KZ"/>
        </w:rPr>
        <w:t xml:space="preserve"> шығармашылығы</w:t>
      </w:r>
    </w:p>
    <w:p w:rsidR="0066256F" w:rsidRPr="00A60614" w:rsidRDefault="0066256F" w:rsidP="0066256F">
      <w:pPr>
        <w:ind w:firstLine="709"/>
        <w:jc w:val="both"/>
        <w:rPr>
          <w:b/>
          <w:sz w:val="28"/>
          <w:szCs w:val="28"/>
          <w:lang w:val="kk-KZ"/>
        </w:rPr>
      </w:pPr>
      <w:r w:rsidRPr="00A60614">
        <w:rPr>
          <w:sz w:val="28"/>
          <w:szCs w:val="28"/>
          <w:lang w:val="kk-KZ" w:eastAsia="ko-KR"/>
        </w:rPr>
        <w:t xml:space="preserve">Бұхар шығармаларының зерттелуі. өз дәуірінің данышпан ойшылы, Абылай ханның ақылгөйі, кеңесшісі, белгілі қоғам қайраткері. Бұхар жырау – қазақ елінің ішкі ынтымағы мен ырысын, бірлік-тұтастығын, қазақ мемлекетінің дербес өмір сүру қажеттігін ту етіп, көтерген ірі тұлға, кемеңгер жырау.Бұхар өзі көрген Тәуке хан, оның ар жағындағы Қасым, Хақназар, Есім хандар заманының идеалдарымен өмір сүрген адам. </w:t>
      </w:r>
    </w:p>
    <w:p w:rsidR="0066256F" w:rsidRPr="00A60614" w:rsidRDefault="0066256F" w:rsidP="0066256F">
      <w:pPr>
        <w:ind w:firstLine="709"/>
        <w:rPr>
          <w:b/>
          <w:sz w:val="28"/>
          <w:szCs w:val="28"/>
          <w:lang w:val="kk-KZ" w:eastAsia="ko-KR"/>
        </w:rPr>
      </w:pPr>
      <w:r w:rsidRPr="00A60614">
        <w:rPr>
          <w:b/>
          <w:sz w:val="28"/>
          <w:szCs w:val="28"/>
          <w:lang w:val="kk-KZ" w:eastAsia="ko-KR"/>
        </w:rPr>
        <w:t xml:space="preserve">Көтеш ақын </w:t>
      </w:r>
      <w:r w:rsidRPr="00A60614">
        <w:rPr>
          <w:b/>
          <w:sz w:val="28"/>
          <w:szCs w:val="28"/>
          <w:lang w:val="kk-KZ"/>
        </w:rPr>
        <w:t>шығармашылығы</w:t>
      </w:r>
    </w:p>
    <w:p w:rsidR="0066256F" w:rsidRPr="00A60614" w:rsidRDefault="0066256F" w:rsidP="0066256F">
      <w:pPr>
        <w:tabs>
          <w:tab w:val="left" w:pos="5472"/>
        </w:tabs>
        <w:ind w:firstLine="709"/>
        <w:jc w:val="both"/>
        <w:rPr>
          <w:sz w:val="28"/>
          <w:szCs w:val="28"/>
          <w:lang w:val="kk-KZ" w:eastAsia="ko-KR"/>
        </w:rPr>
      </w:pPr>
      <w:r w:rsidRPr="00A60614">
        <w:rPr>
          <w:sz w:val="28"/>
          <w:szCs w:val="28"/>
          <w:lang w:val="kk-KZ" w:eastAsia="ko-KR"/>
        </w:rPr>
        <w:t>Көтеш ақын - тарихи тақырып пен ерлiк идеясын, тұрмыс, кедейлiк мәселелерiн жыр еткен ақын. Жоңғар басқыншыларына қарсы күрестi, ел қайғысын толғаған жырлары..”Абылай, Ботақанды сен өлтiрдiң”, “Күркелiнiң бауыры күнде дауыл”, “Қартайғанда қатының дұшпан болады”, т.б өлеңдерi.</w:t>
      </w:r>
    </w:p>
    <w:p w:rsidR="0066256F" w:rsidRPr="00A60614" w:rsidRDefault="0066256F" w:rsidP="0066256F">
      <w:pPr>
        <w:ind w:firstLine="709"/>
        <w:jc w:val="both"/>
        <w:rPr>
          <w:b/>
          <w:sz w:val="28"/>
          <w:szCs w:val="28"/>
          <w:lang w:val="kk-KZ" w:eastAsia="ko-KR"/>
        </w:rPr>
      </w:pPr>
      <w:r w:rsidRPr="00A60614">
        <w:rPr>
          <w:b/>
          <w:sz w:val="28"/>
          <w:szCs w:val="28"/>
          <w:lang w:val="kk-KZ" w:eastAsia="ko-KR"/>
        </w:rPr>
        <w:t>Шал ақын Құлекеұлы</w:t>
      </w:r>
      <w:r w:rsidRPr="00A60614">
        <w:rPr>
          <w:b/>
          <w:sz w:val="28"/>
          <w:szCs w:val="28"/>
          <w:lang w:val="kk-KZ"/>
        </w:rPr>
        <w:t xml:space="preserve"> шығармашылығы</w:t>
      </w:r>
    </w:p>
    <w:p w:rsidR="0066256F" w:rsidRPr="00A60614" w:rsidRDefault="0066256F" w:rsidP="0066256F">
      <w:pPr>
        <w:ind w:firstLine="709"/>
        <w:jc w:val="both"/>
        <w:rPr>
          <w:sz w:val="28"/>
          <w:szCs w:val="28"/>
          <w:lang w:val="kk-KZ" w:eastAsia="ko-KR"/>
        </w:rPr>
      </w:pPr>
      <w:r w:rsidRPr="00A60614">
        <w:rPr>
          <w:sz w:val="28"/>
          <w:szCs w:val="28"/>
          <w:lang w:val="kk-KZ" w:eastAsia="ko-KR"/>
        </w:rPr>
        <w:t>Шал (Тiлеуке) Құлекеұлы – жыраулық поэзия үлгiсiнен өзгешелеу, жаңа типтегi ақын. Шал өлеңдерiнiң тақырыбы – жақсылық пен жамандық, рахым мен зұлымдық, жастық пен кәрiлiк, адамгершiлiк мораль, т.б. Шал ақын өлеңдерінің көркемдiгi. Шал мен Дегдар қыздың айтысы.</w:t>
      </w:r>
    </w:p>
    <w:p w:rsidR="0066256F" w:rsidRPr="00A60614" w:rsidRDefault="0066256F" w:rsidP="0066256F">
      <w:pPr>
        <w:ind w:firstLine="709"/>
        <w:jc w:val="both"/>
        <w:rPr>
          <w:sz w:val="28"/>
          <w:szCs w:val="28"/>
          <w:lang w:val="kk-KZ" w:eastAsia="ko-KR"/>
        </w:rPr>
      </w:pPr>
      <w:r w:rsidRPr="00A60614">
        <w:rPr>
          <w:b/>
          <w:sz w:val="28"/>
          <w:szCs w:val="28"/>
          <w:lang w:val="kk-KZ" w:eastAsia="ko-KR"/>
        </w:rPr>
        <w:t>Қазақ хандығы дәуiрiндегi әдебиет және дәстүр жалғастығы</w:t>
      </w:r>
      <w:r w:rsidRPr="00A60614">
        <w:rPr>
          <w:sz w:val="28"/>
          <w:szCs w:val="28"/>
          <w:lang w:val="kk-KZ" w:eastAsia="ko-KR"/>
        </w:rPr>
        <w:t>. Қазақ жыраулар поэзиясындағы дәстүр мен жалғастық, оның кейiнгi әдебиетке әсерi. Жыраулар поэзиясы және Махамбет. Жыраулар поэзиясы және Абай</w:t>
      </w:r>
    </w:p>
    <w:p w:rsidR="0066256F" w:rsidRPr="00A60614" w:rsidRDefault="0066256F" w:rsidP="0066256F">
      <w:pPr>
        <w:ind w:firstLine="709"/>
        <w:jc w:val="both"/>
        <w:rPr>
          <w:sz w:val="28"/>
          <w:szCs w:val="28"/>
          <w:lang w:val="kk-KZ" w:eastAsia="ko-KR"/>
        </w:rPr>
      </w:pPr>
      <w:r w:rsidRPr="00A60614">
        <w:rPr>
          <w:sz w:val="28"/>
          <w:szCs w:val="28"/>
          <w:lang w:val="kk-KZ" w:eastAsia="ko-KR"/>
        </w:rPr>
        <w:t>Жыраулар поэзиясы және Жамбыл.</w:t>
      </w:r>
    </w:p>
    <w:p w:rsidR="0066256F" w:rsidRPr="00A60614"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r w:rsidRPr="004B725C">
        <w:rPr>
          <w:b/>
          <w:sz w:val="28"/>
          <w:szCs w:val="28"/>
          <w:lang w:val="kk-KZ"/>
        </w:rPr>
        <w:t>ХІХ ғасыр әдебиеті</w:t>
      </w:r>
    </w:p>
    <w:p w:rsidR="0066256F" w:rsidRPr="00A60614" w:rsidRDefault="0066256F" w:rsidP="0066256F">
      <w:pPr>
        <w:ind w:firstLine="709"/>
        <w:jc w:val="both"/>
        <w:rPr>
          <w:sz w:val="28"/>
          <w:szCs w:val="28"/>
          <w:lang w:val="kk-KZ"/>
        </w:rPr>
      </w:pPr>
      <w:r w:rsidRPr="00A60614">
        <w:rPr>
          <w:b/>
          <w:sz w:val="28"/>
          <w:szCs w:val="28"/>
          <w:lang w:val="kk-KZ"/>
        </w:rPr>
        <w:t>Шоқан Уәлиханов</w:t>
      </w:r>
      <w:r w:rsidRPr="00A60614">
        <w:rPr>
          <w:sz w:val="28"/>
          <w:szCs w:val="28"/>
          <w:lang w:val="kk-KZ"/>
        </w:rPr>
        <w:t xml:space="preserve"> 1835 жылы қазіргі Құсмұрын бекінісінде туған. Шоқан –хан тұқымынан шыққан. Бұл оған жасынан оқуға мүмкіндік береді. Шоқан әуелі аулында оқып, ескіше хат таниды. Он жасқа толғанда, әкесі оны Омскідегі кадет корпусына береді. </w:t>
      </w:r>
    </w:p>
    <w:p w:rsidR="0066256F" w:rsidRPr="00A60614" w:rsidRDefault="0066256F" w:rsidP="0066256F">
      <w:pPr>
        <w:ind w:firstLine="709"/>
        <w:jc w:val="both"/>
        <w:rPr>
          <w:sz w:val="28"/>
          <w:szCs w:val="28"/>
          <w:lang w:val="kk-KZ"/>
        </w:rPr>
      </w:pPr>
      <w:r w:rsidRPr="00A60614">
        <w:rPr>
          <w:b/>
          <w:sz w:val="28"/>
          <w:szCs w:val="28"/>
          <w:lang w:val="kk-KZ"/>
        </w:rPr>
        <w:t>Ыбырай Алтынсарин</w:t>
      </w:r>
      <w:r w:rsidRPr="00A60614">
        <w:rPr>
          <w:sz w:val="28"/>
          <w:szCs w:val="28"/>
          <w:lang w:val="kk-KZ"/>
        </w:rPr>
        <w:t xml:space="preserve">  – ұлы ағартушы, ұстаз, жазушы, ақын, этнограф, аудармашы. Ол – қазатың ұстаздық тәлімгерлік ұлағатын әлемдік деңгейге көтерген тұлға.</w:t>
      </w:r>
      <w:r w:rsidRPr="00A60614">
        <w:rPr>
          <w:sz w:val="28"/>
          <w:szCs w:val="28"/>
          <w:lang w:val="kk-KZ"/>
        </w:rPr>
        <w:tab/>
        <w:t>Ыбырай–қазақ мектебіне арналған тұңғыш оқу құралдарының авторы. Оның мектеп ашу жолындағы қоғамдық қызметі ерекше ескерерлік. Ол – алпысыншы жылдардан бастап, өле-өлгенше оқу-ағару ісімен үздіксіз шұғылданған жалынды педагог.</w:t>
      </w:r>
    </w:p>
    <w:p w:rsidR="0066256F" w:rsidRPr="00A60614" w:rsidRDefault="0066256F" w:rsidP="0066256F">
      <w:pPr>
        <w:ind w:firstLine="709"/>
        <w:jc w:val="both"/>
        <w:rPr>
          <w:sz w:val="28"/>
          <w:szCs w:val="28"/>
          <w:lang w:val="kk-KZ"/>
        </w:rPr>
      </w:pPr>
      <w:r w:rsidRPr="00A60614">
        <w:rPr>
          <w:b/>
          <w:sz w:val="28"/>
          <w:szCs w:val="28"/>
          <w:lang w:val="kk-KZ"/>
        </w:rPr>
        <w:t>Абай Құнанбаев</w:t>
      </w:r>
      <w:r w:rsidRPr="00A60614">
        <w:rPr>
          <w:sz w:val="28"/>
          <w:szCs w:val="28"/>
          <w:lang w:val="kk-KZ"/>
        </w:rPr>
        <w:t xml:space="preserve"> 35-40 жастар шамасында өзінің ақындық талантын таныта бастайды. Абай өлеңдері – мазмұны мен түрі біріне-бірі сай, ең асыл сөзді поэзия. Ақын поэзиясы мазмұны жағынан қандай салмақты болса, түр жағынан да сондай көрікті. Ұлы Абайдың шығармашылық қалыптасуына шешуші ықпал еткен үш арна: қазақ халқының рухани мәдениеті ( фольклоры, ақын – жыраулар мұрасы), шығыстың классикалық әдебиеті мен </w:t>
      </w:r>
      <w:r w:rsidRPr="00A60614">
        <w:rPr>
          <w:sz w:val="28"/>
          <w:szCs w:val="28"/>
          <w:lang w:val="kk-KZ"/>
        </w:rPr>
        <w:lastRenderedPageBreak/>
        <w:t>ғылымы, орыстың классикалық әдебиеті және Еуропаның философиялық ғылымы</w:t>
      </w:r>
    </w:p>
    <w:p w:rsidR="0066256F" w:rsidRPr="00A60614" w:rsidRDefault="0066256F" w:rsidP="0066256F">
      <w:pPr>
        <w:tabs>
          <w:tab w:val="num" w:pos="720"/>
        </w:tabs>
        <w:ind w:firstLine="709"/>
        <w:jc w:val="both"/>
        <w:rPr>
          <w:sz w:val="28"/>
          <w:szCs w:val="28"/>
          <w:lang w:val="kk-KZ"/>
        </w:rPr>
      </w:pPr>
      <w:r>
        <w:rPr>
          <w:b/>
          <w:sz w:val="28"/>
          <w:szCs w:val="28"/>
          <w:lang w:val="kk-KZ"/>
        </w:rPr>
        <w:tab/>
      </w:r>
      <w:r w:rsidRPr="00A60614">
        <w:rPr>
          <w:b/>
          <w:sz w:val="28"/>
          <w:szCs w:val="28"/>
          <w:lang w:val="kk-KZ"/>
        </w:rPr>
        <w:t>Абайдың қарасөздері</w:t>
      </w:r>
      <w:r w:rsidRPr="00A60614">
        <w:rPr>
          <w:sz w:val="28"/>
          <w:szCs w:val="28"/>
          <w:lang w:val="kk-KZ"/>
        </w:rPr>
        <w:t xml:space="preserve"> – ежелгі грек ойшылдарының шәкірттеріне айтқан әңгіме – сұхбат жанры дәстүріндегі шығармалар. Олардың тақырыптық, мазмұндық ерекшеліктеріне қарай ажыратылатын түрлері тарихы, қазақ еліндегі қоғамдық  құрылыс, елді басқару мәселелері Оқу – ағарту, ғылым, өнер – білім, халықтық тәлім – тәрбие мәселелері Еңбек , шаруашылық, тұрмыс туралы, Адамгершілік тәрбиесі, мінез–құлық мәселелері туралы (Дін, имандылық, өмір сырлары туралы (12, 13, 15, 17, 31, 35, 36, 37 – сөздер)Абай қарасөздерінің жанрлық түрлері : тарихи мақала – очерк (46 сөз), мысал- өсиет әңгіме (27 – сөз), афоризм (37 – сөз), дидактикалық насихат кеңес (4, 5, 8, 9, 10, 12, 16, 18, 20, 25, 27, 31, 32, 40-сөздер), көркем сөздік  памфлет (6, 11, 14, 22, 39, 41 – сөздер), мемуарлық мақала (1- сөз). </w:t>
      </w:r>
    </w:p>
    <w:p w:rsidR="0066256F" w:rsidRPr="00A60614" w:rsidRDefault="0066256F" w:rsidP="0066256F">
      <w:pPr>
        <w:ind w:firstLine="709"/>
        <w:jc w:val="both"/>
        <w:rPr>
          <w:sz w:val="28"/>
          <w:szCs w:val="28"/>
          <w:lang w:val="kk-KZ"/>
        </w:rPr>
      </w:pPr>
      <w:r w:rsidRPr="00A60614">
        <w:rPr>
          <w:b/>
          <w:sz w:val="28"/>
          <w:szCs w:val="28"/>
          <w:lang w:val="kk-KZ"/>
        </w:rPr>
        <w:t>Ақан серінің (Ақжігіт)</w:t>
      </w:r>
      <w:r w:rsidRPr="00A60614">
        <w:rPr>
          <w:sz w:val="28"/>
          <w:szCs w:val="28"/>
          <w:lang w:val="kk-KZ"/>
        </w:rPr>
        <w:t xml:space="preserve"> сусындаған кәусар бұлағы – Фердауси, Низами, Хафиз, Шамси, Сағди, Физули, Науаи т.б. еңбектері. Ақан сері – лирик әнші ақын. </w:t>
      </w:r>
    </w:p>
    <w:p w:rsidR="0066256F" w:rsidRPr="00A60614" w:rsidRDefault="0066256F" w:rsidP="0066256F">
      <w:pPr>
        <w:ind w:firstLine="709"/>
        <w:jc w:val="both"/>
        <w:rPr>
          <w:b/>
          <w:sz w:val="28"/>
          <w:szCs w:val="28"/>
          <w:lang w:val="kk-KZ"/>
        </w:rPr>
      </w:pPr>
      <w:r w:rsidRPr="00A60614">
        <w:rPr>
          <w:b/>
          <w:sz w:val="28"/>
          <w:szCs w:val="28"/>
          <w:lang w:val="kk-KZ"/>
        </w:rPr>
        <w:t>Біржан сал.</w:t>
      </w:r>
      <w:r w:rsidRPr="00A60614">
        <w:rPr>
          <w:sz w:val="28"/>
          <w:szCs w:val="28"/>
          <w:lang w:val="kk-KZ"/>
        </w:rPr>
        <w:t xml:space="preserve"> А. Жұбанов өзінің зерттеулерінде Біржанның әншілік, композиторлық өнерінің қалыптасу жайларынан бастап, оның бұл саладағы әрбір шығармасының мән-мағынасын ашып, көркемдік, идеялық талдаулар жасайды. </w:t>
      </w:r>
    </w:p>
    <w:p w:rsidR="0066256F" w:rsidRDefault="0066256F" w:rsidP="0066256F">
      <w:pPr>
        <w:ind w:firstLine="709"/>
        <w:jc w:val="center"/>
        <w:rPr>
          <w:b/>
          <w:sz w:val="28"/>
          <w:szCs w:val="28"/>
          <w:lang w:val="kk-KZ"/>
        </w:rPr>
      </w:pPr>
      <w:r w:rsidRPr="004B725C">
        <w:rPr>
          <w:b/>
          <w:sz w:val="28"/>
          <w:szCs w:val="28"/>
          <w:lang w:val="kk-KZ"/>
        </w:rPr>
        <w:t>ХХ ғасыр басындағы қазақ әдебиеті</w:t>
      </w:r>
    </w:p>
    <w:p w:rsidR="0066256F" w:rsidRPr="00A60614" w:rsidRDefault="0066256F" w:rsidP="0066256F">
      <w:pPr>
        <w:tabs>
          <w:tab w:val="left" w:pos="720"/>
        </w:tabs>
        <w:ind w:firstLine="709"/>
        <w:jc w:val="both"/>
        <w:rPr>
          <w:sz w:val="28"/>
          <w:szCs w:val="28"/>
          <w:lang w:val="kk-KZ"/>
        </w:rPr>
      </w:pPr>
      <w:r>
        <w:rPr>
          <w:b/>
          <w:sz w:val="28"/>
          <w:szCs w:val="28"/>
          <w:lang w:val="kk-KZ"/>
        </w:rPr>
        <w:tab/>
      </w:r>
      <w:r w:rsidRPr="00A60614">
        <w:rPr>
          <w:sz w:val="28"/>
          <w:szCs w:val="28"/>
          <w:lang w:val="kk-KZ"/>
        </w:rPr>
        <w:t xml:space="preserve"> ХХ ғасыр басындағы саяси - әлеуметтік жағдай және оның әдебиетке әсері. Оқу-ағарту,баспасөз,кітап бастыру ісі. Көркем әдебиеттің дамуы (поэма, проза, аударма, көсемсөз, драматургия жанрларының өркендеуі, әдеби сынның қалыптасуы мен дамуы.) Әдебиеттің даму бағыттары (діни-ағартушылық, ағартушы-демократтық бағыттар)</w:t>
      </w:r>
    </w:p>
    <w:p w:rsidR="0066256F" w:rsidRPr="00A60614" w:rsidRDefault="0066256F" w:rsidP="0066256F">
      <w:pPr>
        <w:ind w:firstLine="709"/>
        <w:jc w:val="both"/>
        <w:rPr>
          <w:b/>
          <w:sz w:val="28"/>
          <w:szCs w:val="28"/>
          <w:lang w:val="kk-KZ"/>
        </w:rPr>
      </w:pPr>
      <w:r w:rsidRPr="00A60614">
        <w:rPr>
          <w:b/>
          <w:sz w:val="28"/>
          <w:szCs w:val="28"/>
          <w:lang w:val="kk-KZ"/>
        </w:rPr>
        <w:t>Мәшhүр Жүсіп Көпейұлы шығармашылығы</w:t>
      </w:r>
      <w:r w:rsidRPr="00A60614">
        <w:rPr>
          <w:sz w:val="28"/>
          <w:szCs w:val="28"/>
          <w:lang w:val="kk-KZ"/>
        </w:rPr>
        <w:t xml:space="preserve">. Мәшһүр Жүсіп Көпейұлы өмірбаяны, шығармашылығының зерттелуі. Лиро-эпостық жырларды жатқа айтады, үкі тағып қояды. Араб, парсы, Орта Азия әдебиетімен танысады. 1895 жылы Ташкентте оқиды. (діни білім) . 1907 жылы үш кітабы жарық көреді:. «Хал-ахуал»2. «Тіршілікте көп жасағандықтан көрген бір тамашамыз». </w:t>
      </w:r>
    </w:p>
    <w:p w:rsidR="0066256F" w:rsidRPr="00A60614" w:rsidRDefault="0066256F" w:rsidP="0066256F">
      <w:pPr>
        <w:ind w:firstLine="709"/>
        <w:jc w:val="both"/>
        <w:rPr>
          <w:sz w:val="28"/>
          <w:szCs w:val="28"/>
          <w:lang w:val="kk-KZ"/>
        </w:rPr>
      </w:pPr>
      <w:r w:rsidRPr="00A60614">
        <w:rPr>
          <w:b/>
          <w:sz w:val="28"/>
          <w:szCs w:val="28"/>
          <w:lang w:val="kk-KZ"/>
        </w:rPr>
        <w:t>Шәді Жәңгірұлы шығармашылығы</w:t>
      </w:r>
      <w:r w:rsidRPr="00A60614">
        <w:rPr>
          <w:sz w:val="28"/>
          <w:szCs w:val="28"/>
          <w:lang w:val="kk-KZ"/>
        </w:rPr>
        <w:t>.  Ата-тегі, өскен ортасы жайлы. Қисса – дастан, поэмалары, олардың тарихи – сюжеттік негіздері.(«Төрт дәруіш» дастаны, «Орқа - Күлше» дастаны,  «Ресей патшалығында Романов нәсілінен хумырнамалық қылған патшалардың тарихтары һәм ақтабан шұбырыншылық заманынан бері қарай қазақ халқының ахуалы», “Абылай”,«Ибраһим пайғамбардың хикаялары»</w:t>
      </w:r>
      <w:r w:rsidRPr="00A60614">
        <w:rPr>
          <w:b/>
          <w:sz w:val="28"/>
          <w:szCs w:val="28"/>
          <w:lang w:val="kk-KZ"/>
        </w:rPr>
        <w:t xml:space="preserve"> </w:t>
      </w:r>
      <w:r w:rsidRPr="00A60614">
        <w:rPr>
          <w:sz w:val="28"/>
          <w:szCs w:val="28"/>
          <w:lang w:val="kk-KZ"/>
        </w:rPr>
        <w:t xml:space="preserve"> дастаны). </w:t>
      </w:r>
    </w:p>
    <w:p w:rsidR="0066256F" w:rsidRPr="00A60614" w:rsidRDefault="0066256F" w:rsidP="0066256F">
      <w:pPr>
        <w:tabs>
          <w:tab w:val="left" w:pos="720"/>
        </w:tabs>
        <w:ind w:firstLine="709"/>
        <w:jc w:val="both"/>
        <w:rPr>
          <w:sz w:val="28"/>
          <w:szCs w:val="28"/>
          <w:lang w:val="kk-KZ"/>
        </w:rPr>
      </w:pPr>
      <w:r>
        <w:rPr>
          <w:b/>
          <w:sz w:val="28"/>
          <w:szCs w:val="28"/>
          <w:lang w:val="kk-KZ"/>
        </w:rPr>
        <w:tab/>
      </w:r>
      <w:r w:rsidRPr="00A60614">
        <w:rPr>
          <w:b/>
          <w:sz w:val="28"/>
          <w:szCs w:val="28"/>
          <w:lang w:val="kk-KZ"/>
        </w:rPr>
        <w:t>Шәкерім Құдайбердіұлы шығармашылығы</w:t>
      </w:r>
    </w:p>
    <w:p w:rsidR="0066256F" w:rsidRPr="00A60614" w:rsidRDefault="0066256F" w:rsidP="0066256F">
      <w:pPr>
        <w:ind w:firstLine="709"/>
        <w:jc w:val="both"/>
        <w:rPr>
          <w:sz w:val="28"/>
          <w:szCs w:val="28"/>
          <w:lang w:val="kk-KZ"/>
        </w:rPr>
      </w:pPr>
      <w:r w:rsidRPr="00A60614">
        <w:rPr>
          <w:sz w:val="28"/>
          <w:szCs w:val="28"/>
          <w:lang w:val="kk-KZ"/>
        </w:rPr>
        <w:t xml:space="preserve">Шәкәрім Құдайбердіұлының шығармашылық өмірбаяны. Абай тәрбиесі, шығысқа бет бұруы, әлем әдебиеттерімен танысуы.Лирика жанрын дамытудағы еңбегі, тақырыптық, көремдік деңгейі. Поэма жанрына қалам тартуы («Қалқаман-Мамыр», «Еңлік-Кебек», «Нартайлақ пен Айсұлу», «Ләйлі-Мәнжүн» дастаны).Проза жанрындағы еңбектері: «Әділ-Мария» </w:t>
      </w:r>
      <w:r w:rsidRPr="00A60614">
        <w:rPr>
          <w:sz w:val="28"/>
          <w:szCs w:val="28"/>
          <w:lang w:val="kk-KZ"/>
        </w:rPr>
        <w:lastRenderedPageBreak/>
        <w:t>романы, тақырыбы, мақсаты, кейіпкерлері, көркемдік шешімі.Аударма саласындағы еңбегі:,  А.С. Пушкиннің «Дубровский»,  «Боран» шығармаларын аударуы.  Толстойдың әңгімелерін аударуы, басқа аудармалары.Шәкәрім – тарихшы, философ. «Түрік, қырғыз, қазақ һәм хандар шежіресі», «Мұсылмандық шарты», «Үш анық» еңбектері.</w:t>
      </w:r>
    </w:p>
    <w:p w:rsidR="0066256F" w:rsidRPr="00A60614" w:rsidRDefault="0066256F" w:rsidP="0066256F">
      <w:pPr>
        <w:ind w:firstLine="709"/>
        <w:jc w:val="both"/>
        <w:rPr>
          <w:b/>
          <w:sz w:val="28"/>
          <w:szCs w:val="28"/>
          <w:lang w:val="kk-KZ"/>
        </w:rPr>
      </w:pPr>
      <w:r w:rsidRPr="00A60614">
        <w:rPr>
          <w:b/>
          <w:sz w:val="28"/>
          <w:szCs w:val="28"/>
          <w:lang w:val="kk-KZ"/>
        </w:rPr>
        <w:t>Сұлтанмахмұт Торайғырұлы шығармашылығы</w:t>
      </w:r>
    </w:p>
    <w:p w:rsidR="0066256F" w:rsidRPr="00A60614" w:rsidRDefault="0066256F" w:rsidP="0066256F">
      <w:pPr>
        <w:ind w:firstLine="709"/>
        <w:jc w:val="both"/>
        <w:rPr>
          <w:b/>
          <w:sz w:val="28"/>
          <w:szCs w:val="28"/>
          <w:lang w:val="kk-KZ"/>
        </w:rPr>
      </w:pPr>
      <w:r w:rsidRPr="00A60614">
        <w:rPr>
          <w:sz w:val="28"/>
          <w:szCs w:val="28"/>
          <w:lang w:val="kk-KZ"/>
        </w:rPr>
        <w:t xml:space="preserve">Ақын өскен орта, білім жолында, алғашқы ақындық адымдары.  </w:t>
      </w:r>
      <w:r w:rsidRPr="00A60614">
        <w:rPr>
          <w:noProof/>
          <w:sz w:val="28"/>
          <w:szCs w:val="28"/>
          <w:lang w:val="kk-KZ"/>
        </w:rPr>
        <w:t>С.Торайғыров</w:t>
      </w:r>
      <w:r>
        <w:rPr>
          <w:noProof/>
          <w:sz w:val="28"/>
          <w:szCs w:val="28"/>
          <w:lang w:val="kk-KZ"/>
        </w:rPr>
        <w:t xml:space="preserve"> – </w:t>
      </w:r>
      <w:r w:rsidRPr="00A60614">
        <w:rPr>
          <w:noProof/>
          <w:sz w:val="28"/>
          <w:szCs w:val="28"/>
          <w:lang w:val="kk-KZ"/>
        </w:rPr>
        <w:t xml:space="preserve">тек көркем шығарма жазумен ғана </w:t>
      </w:r>
      <w:r w:rsidRPr="00A60614">
        <w:rPr>
          <w:bCs/>
          <w:noProof/>
          <w:sz w:val="28"/>
          <w:szCs w:val="28"/>
          <w:lang w:val="kk-KZ"/>
        </w:rPr>
        <w:t xml:space="preserve">айналысып қоймай, </w:t>
      </w:r>
      <w:r w:rsidRPr="00A60614">
        <w:rPr>
          <w:noProof/>
          <w:sz w:val="28"/>
          <w:szCs w:val="28"/>
          <w:lang w:val="kk-KZ"/>
        </w:rPr>
        <w:t xml:space="preserve">қоғамдық мәдени өмірдің түрлі салаларында да белсенділік танытқан қайраткер. Ол жаңа өмір үшін күресте баспасөздің мүмкіндігін барынша пайдаланды. Сұлтанмахмұттың мақалаларының дені "Қазақ", "Сарыарқа" газеттері мен "Айқап", "Абай" журналдарында жарияланған. </w:t>
      </w:r>
    </w:p>
    <w:p w:rsidR="0066256F" w:rsidRPr="00A60614" w:rsidRDefault="0066256F" w:rsidP="0066256F">
      <w:pPr>
        <w:ind w:firstLine="709"/>
        <w:rPr>
          <w:b/>
          <w:noProof/>
          <w:color w:val="000000"/>
          <w:sz w:val="28"/>
          <w:szCs w:val="28"/>
          <w:lang w:val="kk-KZ"/>
        </w:rPr>
      </w:pPr>
      <w:r w:rsidRPr="00A60614">
        <w:rPr>
          <w:b/>
          <w:sz w:val="28"/>
          <w:szCs w:val="28"/>
          <w:lang w:val="kk-KZ"/>
        </w:rPr>
        <w:t xml:space="preserve"> Мұхамеджан Сералыұлы шығармашылығы </w:t>
      </w:r>
    </w:p>
    <w:p w:rsidR="0066256F" w:rsidRPr="00A60614" w:rsidRDefault="0066256F" w:rsidP="0066256F">
      <w:pPr>
        <w:tabs>
          <w:tab w:val="left" w:pos="720"/>
        </w:tabs>
        <w:ind w:firstLine="709"/>
        <w:jc w:val="both"/>
        <w:rPr>
          <w:noProof/>
          <w:color w:val="000000"/>
          <w:spacing w:val="7"/>
          <w:sz w:val="28"/>
          <w:szCs w:val="28"/>
          <w:lang w:val="kk-KZ"/>
        </w:rPr>
      </w:pPr>
      <w:r w:rsidRPr="00A60614">
        <w:rPr>
          <w:noProof/>
          <w:color w:val="000000"/>
          <w:sz w:val="28"/>
          <w:szCs w:val="28"/>
          <w:lang w:val="kk-KZ"/>
        </w:rPr>
        <w:t>Мұхамеджан Сералыұлының өмірі мен қоғамдық қызметі. Мұхамеджан Сералыұлының әдеби шығармалары, публистикалық туындылары. Мұхамеджан Сералыұлының бізге жеткен әдеби шығарма</w:t>
      </w:r>
      <w:r w:rsidRPr="00A60614">
        <w:rPr>
          <w:noProof/>
          <w:color w:val="000000"/>
          <w:spacing w:val="-1"/>
          <w:sz w:val="28"/>
          <w:szCs w:val="28"/>
          <w:lang w:val="kk-KZ"/>
        </w:rPr>
        <w:t xml:space="preserve">лары үш </w:t>
      </w:r>
      <w:r w:rsidRPr="00A60614">
        <w:rPr>
          <w:color w:val="000000"/>
          <w:spacing w:val="-1"/>
          <w:sz w:val="28"/>
          <w:szCs w:val="28"/>
          <w:lang w:val="kk-KZ"/>
        </w:rPr>
        <w:t xml:space="preserve">поэма: </w:t>
      </w:r>
      <w:r w:rsidRPr="00A60614">
        <w:rPr>
          <w:noProof/>
          <w:color w:val="000000"/>
          <w:spacing w:val="-1"/>
          <w:sz w:val="28"/>
          <w:szCs w:val="28"/>
          <w:lang w:val="kk-KZ"/>
        </w:rPr>
        <w:t xml:space="preserve">«Гүлкашима», </w:t>
      </w:r>
      <w:r w:rsidRPr="00A60614">
        <w:rPr>
          <w:noProof/>
          <w:color w:val="000000"/>
          <w:spacing w:val="1"/>
          <w:sz w:val="28"/>
          <w:szCs w:val="28"/>
          <w:lang w:val="kk-KZ"/>
        </w:rPr>
        <w:t xml:space="preserve">«Топжарған», «Рүстем Зорап» (аударма); бес-алты өлең: </w:t>
      </w:r>
      <w:r w:rsidRPr="00A60614">
        <w:rPr>
          <w:color w:val="000000"/>
          <w:spacing w:val="-1"/>
          <w:sz w:val="28"/>
          <w:szCs w:val="28"/>
          <w:lang w:val="kk-KZ"/>
        </w:rPr>
        <w:t xml:space="preserve">«Бай, </w:t>
      </w:r>
      <w:r w:rsidRPr="00A60614">
        <w:rPr>
          <w:noProof/>
          <w:color w:val="000000"/>
          <w:spacing w:val="-1"/>
          <w:sz w:val="28"/>
          <w:szCs w:val="28"/>
          <w:lang w:val="kk-KZ"/>
        </w:rPr>
        <w:t xml:space="preserve">патша һәм кедей», </w:t>
      </w:r>
      <w:r w:rsidRPr="00A60614">
        <w:rPr>
          <w:color w:val="000000"/>
          <w:spacing w:val="-1"/>
          <w:sz w:val="28"/>
          <w:szCs w:val="28"/>
          <w:lang w:val="kk-KZ"/>
        </w:rPr>
        <w:t xml:space="preserve">«Бай, </w:t>
      </w:r>
      <w:r w:rsidRPr="00A60614">
        <w:rPr>
          <w:noProof/>
          <w:color w:val="000000"/>
          <w:spacing w:val="-1"/>
          <w:sz w:val="28"/>
          <w:szCs w:val="28"/>
          <w:lang w:val="kk-KZ"/>
        </w:rPr>
        <w:t xml:space="preserve">қасқыр, аңшы», </w:t>
      </w:r>
      <w:r w:rsidRPr="00A60614">
        <w:rPr>
          <w:color w:val="000000"/>
          <w:spacing w:val="-1"/>
          <w:sz w:val="28"/>
          <w:szCs w:val="28"/>
          <w:lang w:val="kk-KZ"/>
        </w:rPr>
        <w:t xml:space="preserve">«Ленин», </w:t>
      </w:r>
      <w:r w:rsidRPr="00A60614">
        <w:rPr>
          <w:noProof/>
          <w:color w:val="000000"/>
          <w:sz w:val="28"/>
          <w:szCs w:val="28"/>
          <w:lang w:val="kk-KZ"/>
        </w:rPr>
        <w:t xml:space="preserve">«Жоқтау» және бір очеркі мен бір әңгіме: «Жусан» </w:t>
      </w:r>
      <w:r w:rsidRPr="00A60614">
        <w:rPr>
          <w:color w:val="000000"/>
          <w:sz w:val="28"/>
          <w:szCs w:val="28"/>
          <w:lang w:val="kk-KZ"/>
        </w:rPr>
        <w:t>(ау</w:t>
      </w:r>
      <w:r w:rsidRPr="00A60614">
        <w:rPr>
          <w:color w:val="000000"/>
          <w:sz w:val="28"/>
          <w:szCs w:val="28"/>
          <w:lang w:val="kk-KZ"/>
        </w:rPr>
        <w:softHyphen/>
      </w:r>
      <w:r w:rsidRPr="00A60614">
        <w:rPr>
          <w:color w:val="000000"/>
          <w:spacing w:val="6"/>
          <w:sz w:val="28"/>
          <w:szCs w:val="28"/>
          <w:lang w:val="kk-KZ"/>
        </w:rPr>
        <w:t xml:space="preserve">дарма), </w:t>
      </w:r>
      <w:r w:rsidRPr="00A60614">
        <w:rPr>
          <w:noProof/>
          <w:color w:val="000000"/>
          <w:spacing w:val="6"/>
          <w:sz w:val="28"/>
          <w:szCs w:val="28"/>
          <w:lang w:val="kk-KZ"/>
        </w:rPr>
        <w:t>«Қайғылы қ</w:t>
      </w:r>
      <w:r w:rsidRPr="00A60614">
        <w:rPr>
          <w:color w:val="000000"/>
          <w:spacing w:val="6"/>
          <w:sz w:val="28"/>
          <w:szCs w:val="28"/>
          <w:lang w:val="kk-KZ"/>
        </w:rPr>
        <w:t xml:space="preserve">ара </w:t>
      </w:r>
      <w:r w:rsidRPr="00A60614">
        <w:rPr>
          <w:noProof/>
          <w:color w:val="000000"/>
          <w:spacing w:val="6"/>
          <w:sz w:val="28"/>
          <w:szCs w:val="28"/>
          <w:lang w:val="kk-KZ"/>
        </w:rPr>
        <w:t>күндер».</w:t>
      </w:r>
    </w:p>
    <w:p w:rsidR="0066256F" w:rsidRPr="00A60614" w:rsidRDefault="0066256F" w:rsidP="0066256F">
      <w:pPr>
        <w:ind w:firstLine="709"/>
        <w:jc w:val="both"/>
        <w:rPr>
          <w:b/>
          <w:sz w:val="28"/>
          <w:szCs w:val="28"/>
          <w:lang w:val="kk-KZ"/>
        </w:rPr>
      </w:pPr>
      <w:r w:rsidRPr="00A60614">
        <w:rPr>
          <w:b/>
          <w:sz w:val="28"/>
          <w:szCs w:val="28"/>
          <w:lang w:val="kk-KZ"/>
        </w:rPr>
        <w:t>Ахмет Байтұрсынұлы шығармашылығы</w:t>
      </w:r>
      <w:r>
        <w:rPr>
          <w:b/>
          <w:sz w:val="28"/>
          <w:szCs w:val="28"/>
          <w:lang w:val="kk-KZ"/>
        </w:rPr>
        <w:t>.</w:t>
      </w:r>
      <w:r w:rsidRPr="00A60614">
        <w:rPr>
          <w:b/>
          <w:sz w:val="28"/>
          <w:szCs w:val="28"/>
          <w:lang w:val="kk-KZ"/>
        </w:rPr>
        <w:t xml:space="preserve"> </w:t>
      </w:r>
      <w:r w:rsidRPr="00A60614">
        <w:rPr>
          <w:sz w:val="28"/>
          <w:szCs w:val="28"/>
          <w:lang w:val="kk-KZ"/>
        </w:rPr>
        <w:t>Ақын өмірі жайлы.</w:t>
      </w:r>
      <w:r>
        <w:rPr>
          <w:sz w:val="28"/>
          <w:szCs w:val="28"/>
          <w:lang w:val="kk-KZ"/>
        </w:rPr>
        <w:t xml:space="preserve"> </w:t>
      </w:r>
      <w:r w:rsidRPr="00A60614">
        <w:rPr>
          <w:sz w:val="28"/>
          <w:szCs w:val="28"/>
          <w:lang w:val="kk-KZ"/>
        </w:rPr>
        <w:t>Зерттелуі. Ақын өлеңдерінің тақырыптық, көркемдік аясы. Ахметтің мысал өлеңдері. Ахмет өлеңдерінің көркем  сипаты</w:t>
      </w:r>
    </w:p>
    <w:p w:rsidR="0066256F" w:rsidRPr="00A60614" w:rsidRDefault="0066256F" w:rsidP="0066256F">
      <w:pPr>
        <w:tabs>
          <w:tab w:val="left" w:pos="720"/>
        </w:tabs>
        <w:ind w:firstLine="709"/>
        <w:jc w:val="both"/>
        <w:rPr>
          <w:sz w:val="28"/>
          <w:szCs w:val="28"/>
          <w:lang w:val="kk-KZ"/>
        </w:rPr>
      </w:pPr>
      <w:r>
        <w:rPr>
          <w:b/>
          <w:sz w:val="28"/>
          <w:szCs w:val="28"/>
          <w:lang w:val="kk-KZ"/>
        </w:rPr>
        <w:tab/>
      </w:r>
      <w:r w:rsidRPr="00A60614">
        <w:rPr>
          <w:b/>
          <w:sz w:val="28"/>
          <w:szCs w:val="28"/>
          <w:lang w:val="kk-KZ"/>
        </w:rPr>
        <w:t>Міржақып Дулатұлы шығармашылығы</w:t>
      </w:r>
      <w:r w:rsidRPr="00A60614">
        <w:rPr>
          <w:sz w:val="28"/>
          <w:szCs w:val="28"/>
          <w:lang w:val="kk-KZ"/>
        </w:rPr>
        <w:t xml:space="preserve">  Шығармапшылық өмірбаяны. Ақындығы «Оян, қазақ», «Азамат» жинағы. Өлеңдерінің тақырыптық, идеялық, көркемдік ерекшеліктері. </w:t>
      </w:r>
    </w:p>
    <w:p w:rsidR="0066256F" w:rsidRPr="00A60614" w:rsidRDefault="0066256F" w:rsidP="0066256F">
      <w:pPr>
        <w:ind w:firstLine="709"/>
        <w:jc w:val="both"/>
        <w:rPr>
          <w:sz w:val="28"/>
          <w:szCs w:val="28"/>
          <w:lang w:val="ca-ES"/>
        </w:rPr>
      </w:pPr>
      <w:r w:rsidRPr="00A60614">
        <w:rPr>
          <w:sz w:val="28"/>
          <w:szCs w:val="28"/>
          <w:lang w:val="kk-KZ"/>
        </w:rPr>
        <w:t>Мысал, айтыс, баллада, драма, аудармалары. («Жұмбақ», «Қара құс һәм адам», «Бүркіт кегі», «Балқия»).Мақалалары, зерттеулері («Біздің мақсатымыз», «Хан Абылай», «Абай», «Шоқан», «А.Байтұрсынов», «Қазақ, қырғыздың аты, тегі» туралы). «Бақытсыз Жамал» романы - қазақтың тұңғыш романы екендігі.</w:t>
      </w:r>
    </w:p>
    <w:p w:rsidR="0066256F" w:rsidRPr="00A60614" w:rsidRDefault="0066256F" w:rsidP="0066256F">
      <w:pPr>
        <w:tabs>
          <w:tab w:val="left" w:pos="720"/>
        </w:tabs>
        <w:ind w:firstLine="709"/>
        <w:jc w:val="both"/>
        <w:rPr>
          <w:b/>
          <w:sz w:val="28"/>
          <w:szCs w:val="28"/>
          <w:lang w:val="kk-KZ"/>
        </w:rPr>
      </w:pPr>
      <w:r>
        <w:rPr>
          <w:b/>
          <w:sz w:val="28"/>
          <w:szCs w:val="28"/>
          <w:lang w:val="kk-KZ"/>
        </w:rPr>
        <w:tab/>
      </w:r>
      <w:r w:rsidRPr="00A60614">
        <w:rPr>
          <w:b/>
          <w:sz w:val="28"/>
          <w:szCs w:val="28"/>
          <w:lang w:val="kk-KZ"/>
        </w:rPr>
        <w:t>Спандияр Көбейұлы шығармашылығы</w:t>
      </w:r>
    </w:p>
    <w:p w:rsidR="0066256F" w:rsidRPr="00A60614" w:rsidRDefault="0066256F" w:rsidP="00CF4D12">
      <w:pPr>
        <w:ind w:firstLine="709"/>
        <w:jc w:val="both"/>
        <w:rPr>
          <w:sz w:val="28"/>
          <w:szCs w:val="28"/>
          <w:lang w:val="kk-KZ"/>
        </w:rPr>
      </w:pPr>
      <w:r w:rsidRPr="00A60614">
        <w:rPr>
          <w:sz w:val="28"/>
          <w:szCs w:val="28"/>
          <w:lang w:val="kk-KZ"/>
        </w:rPr>
        <w:t xml:space="preserve">С.Көбейұлының шығармашылық өмірбаяны, зерттелуі. </w:t>
      </w:r>
      <w:r w:rsidRPr="00A60614">
        <w:rPr>
          <w:noProof/>
          <w:color w:val="000000"/>
          <w:sz w:val="28"/>
          <w:szCs w:val="28"/>
          <w:lang w:val="kk-KZ"/>
        </w:rPr>
        <w:t xml:space="preserve">Спандиярдың жазушылық өнегесінде Ыбырай Алтынсарин тәрбиесі айрықша сезіледі. Олар алған білімін жас ұрпақты тәрбиелеуге жұмсаған ұстаздар болды да, осы жолда ағарту ісіне көркем әдебиетті пайдалана білді. Өздері шығармалар жазды, орыс және әлем әдебиеті үлгілерін қазақшаға аударды. Ыбырай үлгісімен оқу құралдарын жазды. </w:t>
      </w:r>
    </w:p>
    <w:p w:rsidR="0066256F" w:rsidRDefault="0066256F" w:rsidP="0066256F">
      <w:pPr>
        <w:rPr>
          <w:b/>
          <w:sz w:val="28"/>
          <w:szCs w:val="28"/>
          <w:lang w:val="kk-KZ"/>
        </w:rPr>
      </w:pPr>
    </w:p>
    <w:p w:rsidR="0066256F" w:rsidRDefault="0066256F" w:rsidP="0066256F">
      <w:pPr>
        <w:jc w:val="center"/>
        <w:rPr>
          <w:b/>
          <w:sz w:val="28"/>
          <w:szCs w:val="28"/>
          <w:lang w:val="kk-KZ"/>
        </w:rPr>
      </w:pPr>
      <w:r>
        <w:rPr>
          <w:b/>
          <w:sz w:val="28"/>
          <w:szCs w:val="28"/>
          <w:lang w:val="kk-KZ"/>
        </w:rPr>
        <w:t xml:space="preserve">Модуль 2. </w:t>
      </w:r>
      <w:r w:rsidR="00CF4D12" w:rsidRPr="00CF4D12">
        <w:rPr>
          <w:b/>
          <w:sz w:val="28"/>
          <w:szCs w:val="28"/>
          <w:lang w:val="kk-KZ"/>
        </w:rPr>
        <w:t>ХХ ғасырдағы қазақ әдебиеті (1-2 кезең</w:t>
      </w:r>
      <w:r w:rsidR="00CF4D12">
        <w:rPr>
          <w:sz w:val="28"/>
          <w:szCs w:val="28"/>
          <w:lang w:val="kk-KZ"/>
        </w:rPr>
        <w:t>)</w:t>
      </w:r>
      <w:r w:rsidR="00CF4D12" w:rsidRPr="00CC2E0A">
        <w:rPr>
          <w:sz w:val="28"/>
          <w:szCs w:val="28"/>
          <w:lang w:val="kk-KZ"/>
        </w:rPr>
        <w:t xml:space="preserve">                                </w:t>
      </w:r>
    </w:p>
    <w:p w:rsidR="00CF4D12" w:rsidRPr="00A60614" w:rsidRDefault="00CF4D12" w:rsidP="00CF4D12">
      <w:pPr>
        <w:ind w:left="1416" w:firstLine="708"/>
        <w:rPr>
          <w:b/>
          <w:sz w:val="28"/>
          <w:szCs w:val="28"/>
          <w:lang w:val="kk-KZ"/>
        </w:rPr>
      </w:pPr>
      <w:r w:rsidRPr="00A60614">
        <w:rPr>
          <w:b/>
          <w:sz w:val="28"/>
          <w:szCs w:val="28"/>
          <w:lang w:val="kk-KZ"/>
        </w:rPr>
        <w:t>1920-1</w:t>
      </w:r>
      <w:r>
        <w:rPr>
          <w:b/>
          <w:sz w:val="28"/>
          <w:szCs w:val="28"/>
          <w:lang w:val="kk-KZ"/>
        </w:rPr>
        <w:t>960 жылдардағы қазақ әдебиеті</w:t>
      </w:r>
    </w:p>
    <w:p w:rsidR="00CF4D12" w:rsidRDefault="00CF4D12" w:rsidP="00CF4D12">
      <w:pPr>
        <w:ind w:firstLine="709"/>
        <w:rPr>
          <w:b/>
          <w:sz w:val="28"/>
          <w:szCs w:val="28"/>
          <w:lang w:val="kk-KZ"/>
        </w:rPr>
      </w:pPr>
    </w:p>
    <w:p w:rsidR="00CF4D12" w:rsidRDefault="00CF4D12" w:rsidP="00CF4D12">
      <w:pPr>
        <w:ind w:firstLine="709"/>
        <w:rPr>
          <w:b/>
          <w:sz w:val="28"/>
          <w:szCs w:val="28"/>
          <w:lang w:val="kk-KZ"/>
        </w:rPr>
      </w:pPr>
      <w:r w:rsidRPr="00A60614">
        <w:rPr>
          <w:b/>
          <w:sz w:val="28"/>
          <w:szCs w:val="28"/>
          <w:lang w:val="kk-KZ"/>
        </w:rPr>
        <w:t>Сәкен Сейфуллин (1894-1938)</w:t>
      </w:r>
    </w:p>
    <w:p w:rsidR="00CF4D12" w:rsidRPr="00A60614" w:rsidRDefault="00CF4D12" w:rsidP="00CF4D12">
      <w:pPr>
        <w:ind w:firstLine="709"/>
        <w:jc w:val="both"/>
        <w:rPr>
          <w:sz w:val="28"/>
          <w:szCs w:val="28"/>
          <w:lang w:val="kk-KZ"/>
        </w:rPr>
      </w:pPr>
      <w:r w:rsidRPr="00A60614">
        <w:rPr>
          <w:sz w:val="28"/>
          <w:szCs w:val="28"/>
          <w:lang w:val="kk-KZ"/>
        </w:rPr>
        <w:t>Сәкен Сейфуллин қазақ кеңес әдебиетінің іргетасын қаласқан көсбасшысы екендігі. Өмірбаянынан қысқаша мәлімет.</w:t>
      </w:r>
    </w:p>
    <w:p w:rsidR="00CF4D12" w:rsidRPr="00A60614" w:rsidRDefault="00CF4D12" w:rsidP="00CF4D12">
      <w:pPr>
        <w:ind w:firstLine="709"/>
        <w:jc w:val="both"/>
        <w:rPr>
          <w:sz w:val="28"/>
          <w:szCs w:val="28"/>
          <w:lang w:val="kk-KZ"/>
        </w:rPr>
      </w:pPr>
      <w:r w:rsidRPr="00A60614">
        <w:rPr>
          <w:sz w:val="28"/>
          <w:szCs w:val="28"/>
          <w:lang w:val="kk-KZ"/>
        </w:rPr>
        <w:lastRenderedPageBreak/>
        <w:t>Ақынның «Өткен күндер» (1914) жинағы. Алғашқы өлеңдеріндегі демократиялық , ағартушылық сарындар және оның Абай дәстүрімен жалғастығы.</w:t>
      </w:r>
    </w:p>
    <w:p w:rsidR="00CF4D12" w:rsidRPr="00A60614" w:rsidRDefault="00CF4D12" w:rsidP="00CF4D12">
      <w:pPr>
        <w:ind w:firstLine="709"/>
        <w:jc w:val="both"/>
        <w:rPr>
          <w:sz w:val="28"/>
          <w:szCs w:val="28"/>
          <w:lang w:val="kk-KZ"/>
        </w:rPr>
      </w:pPr>
      <w:r w:rsidRPr="00A60614">
        <w:rPr>
          <w:sz w:val="28"/>
          <w:szCs w:val="28"/>
          <w:lang w:val="kk-KZ"/>
        </w:rPr>
        <w:t>«Асау тұлпар» (1922) атты екінші жинағы. Оның жаңа заман , зымыран уақыт тынысын асау тұлпар арқылы бейнелеуі. Өзіне тән ақындық стилінің қалыптаса бастауы.</w:t>
      </w:r>
    </w:p>
    <w:p w:rsidR="00CF4D12" w:rsidRPr="00A60614" w:rsidRDefault="00CF4D12" w:rsidP="00CF4D12">
      <w:pPr>
        <w:ind w:firstLine="709"/>
        <w:jc w:val="both"/>
        <w:rPr>
          <w:sz w:val="28"/>
          <w:szCs w:val="28"/>
          <w:lang w:val="kk-KZ"/>
        </w:rPr>
      </w:pPr>
      <w:r w:rsidRPr="00A60614">
        <w:rPr>
          <w:sz w:val="28"/>
          <w:szCs w:val="28"/>
          <w:lang w:val="kk-KZ"/>
        </w:rPr>
        <w:t>С.Сейфуллиннің төңкеріске белсене атсалысуы, сондағы көңіл күйі құбылыстарының «Асығып тез аттандық», «Кел, жігіттер», «Жас қазақ марсельезасы», «Кім де кімнің тасқын судай қайраты», «Біз» және т.б. өлеңдеріндегі көрініс табуы.</w:t>
      </w:r>
    </w:p>
    <w:p w:rsidR="00CF4D12" w:rsidRPr="00A60614" w:rsidRDefault="00CF4D12" w:rsidP="00CF4D12">
      <w:pPr>
        <w:ind w:firstLine="709"/>
        <w:jc w:val="both"/>
        <w:rPr>
          <w:sz w:val="28"/>
          <w:szCs w:val="28"/>
          <w:lang w:val="kk-KZ"/>
        </w:rPr>
      </w:pPr>
      <w:r w:rsidRPr="00A60614">
        <w:rPr>
          <w:sz w:val="28"/>
          <w:szCs w:val="28"/>
          <w:lang w:val="kk-KZ"/>
        </w:rPr>
        <w:t>Сәкен поэзиясының тақырып, жанр жағынан байи түсуі. Өз туындыларында еңбек адамның сүйкімді бейнесін қоғамның тыныс-тіршілігімен байланыстыра суреттеуі. «Жұмыскерлерге», «Қара айғыр», «Бұлшық ет», «Маржан», «Біздің Сәуле» өлеңдері.</w:t>
      </w:r>
    </w:p>
    <w:p w:rsidR="00CF4D12" w:rsidRDefault="00CF4D12" w:rsidP="00CF4D12">
      <w:pPr>
        <w:ind w:firstLine="709"/>
        <w:rPr>
          <w:b/>
          <w:sz w:val="28"/>
          <w:szCs w:val="28"/>
          <w:lang w:val="kk-KZ"/>
        </w:rPr>
      </w:pPr>
      <w:r w:rsidRPr="00A60614">
        <w:rPr>
          <w:b/>
          <w:sz w:val="28"/>
          <w:szCs w:val="28"/>
          <w:lang w:val="kk-KZ"/>
        </w:rPr>
        <w:t>Бейімбет Майлин (1894-1938)</w:t>
      </w:r>
    </w:p>
    <w:p w:rsidR="00CF4D12" w:rsidRPr="00A60614" w:rsidRDefault="00CF4D12" w:rsidP="00CF4D12">
      <w:pPr>
        <w:ind w:firstLine="709"/>
        <w:jc w:val="both"/>
        <w:rPr>
          <w:sz w:val="28"/>
          <w:szCs w:val="28"/>
          <w:lang w:val="kk-KZ"/>
        </w:rPr>
      </w:pPr>
      <w:r w:rsidRPr="00A60614">
        <w:rPr>
          <w:sz w:val="28"/>
          <w:szCs w:val="28"/>
          <w:lang w:val="kk-KZ"/>
        </w:rPr>
        <w:t>Қазақ әдебиетінен Бейімбет Майлиннің алатын орны.</w:t>
      </w:r>
      <w:r>
        <w:rPr>
          <w:sz w:val="28"/>
          <w:szCs w:val="28"/>
          <w:lang w:val="kk-KZ"/>
        </w:rPr>
        <w:t xml:space="preserve"> </w:t>
      </w:r>
      <w:r w:rsidRPr="00A60614">
        <w:rPr>
          <w:sz w:val="28"/>
          <w:szCs w:val="28"/>
          <w:lang w:val="kk-KZ"/>
        </w:rPr>
        <w:t>Өмірбаянынан қысқаша мәлімет.</w:t>
      </w:r>
    </w:p>
    <w:p w:rsidR="00CF4D12" w:rsidRPr="00A60614" w:rsidRDefault="00CF4D12" w:rsidP="00CF4D12">
      <w:pPr>
        <w:ind w:firstLine="709"/>
        <w:jc w:val="both"/>
        <w:rPr>
          <w:sz w:val="28"/>
          <w:szCs w:val="28"/>
          <w:lang w:val="kk-KZ"/>
        </w:rPr>
      </w:pPr>
      <w:r w:rsidRPr="00A60614">
        <w:rPr>
          <w:sz w:val="28"/>
          <w:szCs w:val="28"/>
          <w:lang w:val="kk-KZ"/>
        </w:rPr>
        <w:t>Қаламгердің жас кезде жазған «Байлыққа», «Мал», «Жазғы қалып» өлеңдерінде кедей бұқараның  мұң-мұқтажын жырлауы.</w:t>
      </w:r>
    </w:p>
    <w:p w:rsidR="00CF4D12" w:rsidRPr="00A60614" w:rsidRDefault="00CF4D12" w:rsidP="00CF4D12">
      <w:pPr>
        <w:ind w:firstLine="709"/>
        <w:jc w:val="both"/>
        <w:rPr>
          <w:sz w:val="28"/>
          <w:szCs w:val="28"/>
          <w:lang w:val="kk-KZ"/>
        </w:rPr>
      </w:pPr>
      <w:r w:rsidRPr="00A60614">
        <w:rPr>
          <w:sz w:val="28"/>
          <w:szCs w:val="28"/>
          <w:lang w:val="kk-KZ"/>
        </w:rPr>
        <w:t>Ақынның жиырмасыншы жылдардағы бас кезінде жазылған «Рәзия қыз»(1920) поэмасында, «Зәйгүл» (1921), «Жігіт пен қыз», «Қашқын келіншек» өлеңдерінде әйел зарын, әйелдің бас бостандығын паш етуі.</w:t>
      </w:r>
    </w:p>
    <w:p w:rsidR="00CF4D12" w:rsidRPr="00A60614" w:rsidRDefault="00CF4D12" w:rsidP="00CF4D12">
      <w:pPr>
        <w:ind w:firstLine="709"/>
        <w:jc w:val="both"/>
        <w:rPr>
          <w:sz w:val="28"/>
          <w:szCs w:val="28"/>
          <w:lang w:val="kk-KZ"/>
        </w:rPr>
      </w:pPr>
      <w:r w:rsidRPr="00A60614">
        <w:rPr>
          <w:sz w:val="28"/>
          <w:szCs w:val="28"/>
          <w:lang w:val="kk-KZ"/>
        </w:rPr>
        <w:t>Бейімбет поэзиясында ауыл кедейінің бейнесі. Мырқымбай образы арқылы автордың кедейлердің басынан кешкен бүкіл өмір тарихын, олардың сана-сезіміндегі жаңа өзгерістердің сипаттауы. Бұл құбылыстардың «Мырқымбай», «Қазақ туралы кім не дейді», «Кедейдің кейістігі», «Әйт, шу, ала атым», «Қара сор» өлеңдерінде көрініс табуы. Осы жүйелі ойдың «Мырқымбай» атты көлемді поэмаға ұласып, біржолата түйінделуі.</w:t>
      </w:r>
    </w:p>
    <w:p w:rsidR="00CF4D12" w:rsidRPr="00A60614" w:rsidRDefault="00CF4D12" w:rsidP="00CF4D12">
      <w:pPr>
        <w:ind w:firstLine="709"/>
        <w:jc w:val="both"/>
        <w:rPr>
          <w:sz w:val="28"/>
          <w:szCs w:val="28"/>
          <w:lang w:val="kk-KZ"/>
        </w:rPr>
      </w:pPr>
      <w:r w:rsidRPr="00A60614">
        <w:rPr>
          <w:sz w:val="28"/>
          <w:szCs w:val="28"/>
          <w:lang w:val="kk-KZ"/>
        </w:rPr>
        <w:t>Бейімбеттің лирикалық поэмалары. Олардың көлемінің шағын, оқиғасының тартымды келетіні.</w:t>
      </w:r>
    </w:p>
    <w:p w:rsidR="00CF4D12" w:rsidRPr="00A60614" w:rsidRDefault="00CF4D12" w:rsidP="00CF4D12">
      <w:pPr>
        <w:ind w:firstLine="709"/>
        <w:jc w:val="both"/>
        <w:rPr>
          <w:b/>
          <w:sz w:val="28"/>
          <w:szCs w:val="28"/>
          <w:lang w:val="kk-KZ"/>
        </w:rPr>
      </w:pPr>
      <w:r w:rsidRPr="00A60614">
        <w:rPr>
          <w:b/>
          <w:sz w:val="28"/>
          <w:szCs w:val="28"/>
          <w:lang w:val="kk-KZ"/>
        </w:rPr>
        <w:t>Ілияс Жансүгіров (1894-1938)</w:t>
      </w:r>
    </w:p>
    <w:p w:rsidR="00CF4D12" w:rsidRPr="00A60614" w:rsidRDefault="00CF4D12" w:rsidP="00CF4D12">
      <w:pPr>
        <w:ind w:firstLine="709"/>
        <w:jc w:val="both"/>
        <w:rPr>
          <w:sz w:val="28"/>
          <w:szCs w:val="28"/>
          <w:lang w:val="kk-KZ"/>
        </w:rPr>
      </w:pPr>
      <w:r w:rsidRPr="00A60614">
        <w:rPr>
          <w:sz w:val="28"/>
          <w:szCs w:val="28"/>
          <w:lang w:val="kk-KZ"/>
        </w:rPr>
        <w:t>Ілияс Жансүгіровтың әдебиттің әртүрлі жанрында қалам тартып, барлық талант қырларының жарқырап көрінуі. Әсіресе поэзия саласындағы елеулі жетістігі.</w:t>
      </w:r>
    </w:p>
    <w:p w:rsidR="00CF4D12" w:rsidRPr="00A60614" w:rsidRDefault="00CF4D12" w:rsidP="00CF4D12">
      <w:pPr>
        <w:ind w:firstLine="709"/>
        <w:jc w:val="both"/>
        <w:rPr>
          <w:sz w:val="28"/>
          <w:szCs w:val="28"/>
          <w:lang w:val="kk-KZ"/>
        </w:rPr>
      </w:pPr>
      <w:r w:rsidRPr="00A60614">
        <w:rPr>
          <w:sz w:val="28"/>
          <w:szCs w:val="28"/>
          <w:lang w:val="kk-KZ"/>
        </w:rPr>
        <w:t>Өмірбаяны туралы қысқаша мәлімет.</w:t>
      </w:r>
    </w:p>
    <w:p w:rsidR="00CF4D12" w:rsidRPr="00A60614" w:rsidRDefault="00CF4D12" w:rsidP="00CF4D12">
      <w:pPr>
        <w:ind w:firstLine="709"/>
        <w:jc w:val="both"/>
        <w:rPr>
          <w:sz w:val="28"/>
          <w:szCs w:val="28"/>
          <w:lang w:val="kk-KZ"/>
        </w:rPr>
      </w:pPr>
      <w:r w:rsidRPr="00A60614">
        <w:rPr>
          <w:sz w:val="28"/>
          <w:szCs w:val="28"/>
          <w:lang w:val="kk-KZ"/>
        </w:rPr>
        <w:t>Шығармашылық жолындағы алғашқы қадамынан бастап әлеуметтік тақырыпқа бет бұруы, «Не күйде», «Ел шетінде, жау бетінде», «Арыным» деген тәрізді өлеңдер жазуы.</w:t>
      </w:r>
    </w:p>
    <w:p w:rsidR="00CF4D12" w:rsidRPr="00A60614" w:rsidRDefault="00CF4D12" w:rsidP="00CF4D12">
      <w:pPr>
        <w:ind w:firstLine="709"/>
        <w:jc w:val="both"/>
        <w:rPr>
          <w:sz w:val="28"/>
          <w:szCs w:val="28"/>
          <w:lang w:val="kk-KZ"/>
        </w:rPr>
      </w:pPr>
      <w:r w:rsidRPr="00A60614">
        <w:rPr>
          <w:sz w:val="28"/>
          <w:szCs w:val="28"/>
          <w:lang w:val="kk-KZ"/>
        </w:rPr>
        <w:t>Қазақ поэзиясындағы Абай дәстүрін ілгері дамыта отырып, табиғат көріністерін айшықтайтын «Күз», «Жазғұтырым», «Жазғы шілде» атты өлеңдер жазуы.</w:t>
      </w:r>
    </w:p>
    <w:p w:rsidR="00CF4D12" w:rsidRPr="00A60614" w:rsidRDefault="00CF4D12" w:rsidP="00CF4D12">
      <w:pPr>
        <w:ind w:firstLine="709"/>
        <w:jc w:val="both"/>
        <w:rPr>
          <w:sz w:val="28"/>
          <w:szCs w:val="28"/>
          <w:lang w:val="kk-KZ"/>
        </w:rPr>
      </w:pPr>
      <w:r w:rsidRPr="00A60614">
        <w:rPr>
          <w:sz w:val="28"/>
          <w:szCs w:val="28"/>
          <w:lang w:val="kk-KZ"/>
        </w:rPr>
        <w:t>Ақынның өрнекті өлеңдерінің бір саласы өнер тақырыбына арналғаны: «Ән», «Әншіге», т.б.</w:t>
      </w:r>
    </w:p>
    <w:p w:rsidR="00CF4D12" w:rsidRPr="00A60614" w:rsidRDefault="00CF4D12" w:rsidP="00CF4D12">
      <w:pPr>
        <w:ind w:firstLine="709"/>
        <w:jc w:val="both"/>
        <w:rPr>
          <w:sz w:val="28"/>
          <w:szCs w:val="28"/>
          <w:lang w:val="kk-KZ"/>
        </w:rPr>
      </w:pPr>
      <w:r w:rsidRPr="00A60614">
        <w:rPr>
          <w:sz w:val="28"/>
          <w:szCs w:val="28"/>
          <w:lang w:val="kk-KZ"/>
        </w:rPr>
        <w:lastRenderedPageBreak/>
        <w:t xml:space="preserve">Ілияс Жансүгіровтың қазақ әдебиетіндегі поэма жанрының дамуына елеулі үлес қосып, «Байкал», «Рүстем қырғыны», «Жаңа туған», «Кәмпеске», «Дала», «Күй», «Күйші», «Құлагер» , т.б. туындыларын жазуы. </w:t>
      </w:r>
    </w:p>
    <w:p w:rsidR="00CF4D12" w:rsidRPr="00A60614" w:rsidRDefault="00CF4D12" w:rsidP="00CF4D12">
      <w:pPr>
        <w:ind w:firstLine="709"/>
        <w:jc w:val="both"/>
        <w:rPr>
          <w:sz w:val="28"/>
          <w:szCs w:val="28"/>
          <w:lang w:val="kk-KZ"/>
        </w:rPr>
      </w:pPr>
      <w:r w:rsidRPr="00A60614">
        <w:rPr>
          <w:sz w:val="28"/>
          <w:szCs w:val="28"/>
          <w:lang w:val="kk-KZ"/>
        </w:rPr>
        <w:t>«Дала» поэмасында қазақ халқының өткендегі тарихына батыл шолу саяхатын жасай отырып, кешегі заман мен бүгінгі өмірді салыстыра суреттеуі. Эпикалық құлашы кең поэмадағы тарихи шындықтың бейнесі. Дастанның өлең өрнегі, тіл көркемдігі.</w:t>
      </w:r>
    </w:p>
    <w:p w:rsidR="00CF4D12" w:rsidRPr="00A60614" w:rsidRDefault="00CF4D12" w:rsidP="00CF4D12">
      <w:pPr>
        <w:ind w:firstLine="709"/>
        <w:jc w:val="both"/>
        <w:rPr>
          <w:sz w:val="28"/>
          <w:szCs w:val="28"/>
          <w:lang w:val="kk-KZ"/>
        </w:rPr>
      </w:pPr>
      <w:r w:rsidRPr="00A60614">
        <w:rPr>
          <w:sz w:val="28"/>
          <w:szCs w:val="28"/>
          <w:lang w:val="kk-KZ"/>
        </w:rPr>
        <w:t>«Күй» (1929), «Күйші» (1935) поэмаларында күй құдіретін өнердің эстетикалық мәнін, сыры мен сипатын шабытпен өрнектеуі. Қобызшы Молықбай образ («Күй»), күйші үйсін жігіті мен Қарашаш бейнелері(«Күйші»).</w:t>
      </w:r>
    </w:p>
    <w:p w:rsidR="00CF4D12" w:rsidRPr="00A60614" w:rsidRDefault="00CF4D12" w:rsidP="00CF4D12">
      <w:pPr>
        <w:ind w:firstLine="709"/>
        <w:jc w:val="both"/>
        <w:rPr>
          <w:sz w:val="28"/>
          <w:szCs w:val="28"/>
          <w:lang w:val="kk-KZ"/>
        </w:rPr>
      </w:pPr>
      <w:r w:rsidRPr="00A60614">
        <w:rPr>
          <w:sz w:val="28"/>
          <w:szCs w:val="28"/>
          <w:lang w:val="kk-KZ"/>
        </w:rPr>
        <w:t>Ілияс Жансүгіровтың шығармашылығы туралы жалпы қорытынды.</w:t>
      </w:r>
    </w:p>
    <w:p w:rsidR="00CF4D12" w:rsidRPr="00A60614" w:rsidRDefault="00CF4D12" w:rsidP="00CF4D12">
      <w:pPr>
        <w:ind w:firstLine="709"/>
        <w:jc w:val="both"/>
        <w:rPr>
          <w:b/>
          <w:sz w:val="28"/>
          <w:szCs w:val="28"/>
          <w:lang w:val="kk-KZ"/>
        </w:rPr>
      </w:pPr>
      <w:r w:rsidRPr="00A60614">
        <w:rPr>
          <w:b/>
          <w:sz w:val="28"/>
          <w:szCs w:val="28"/>
          <w:lang w:val="kk-KZ"/>
        </w:rPr>
        <w:t>Жамбыл Жабаев (18486-1945)</w:t>
      </w:r>
    </w:p>
    <w:p w:rsidR="00CF4D12" w:rsidRPr="00A60614" w:rsidRDefault="00CF4D12" w:rsidP="00CF4D12">
      <w:pPr>
        <w:ind w:firstLine="709"/>
        <w:jc w:val="both"/>
        <w:rPr>
          <w:sz w:val="28"/>
          <w:szCs w:val="28"/>
          <w:lang w:val="kk-KZ"/>
        </w:rPr>
      </w:pPr>
      <w:r w:rsidRPr="00A60614">
        <w:rPr>
          <w:sz w:val="28"/>
          <w:szCs w:val="28"/>
          <w:lang w:val="kk-KZ"/>
        </w:rPr>
        <w:t>Өмірбаяны туралы қышқаша мәлімет.</w:t>
      </w:r>
    </w:p>
    <w:p w:rsidR="00CF4D12" w:rsidRPr="00A60614" w:rsidRDefault="00CF4D12" w:rsidP="00CF4D12">
      <w:pPr>
        <w:ind w:firstLine="709"/>
        <w:jc w:val="both"/>
        <w:rPr>
          <w:sz w:val="28"/>
          <w:szCs w:val="28"/>
          <w:lang w:val="kk-KZ"/>
        </w:rPr>
      </w:pPr>
      <w:r w:rsidRPr="00A60614">
        <w:rPr>
          <w:sz w:val="28"/>
          <w:szCs w:val="28"/>
          <w:lang w:val="kk-KZ"/>
        </w:rPr>
        <w:t>Қазақтың залық поэзиясындағы қалыптасқан дәстүрлерді ілгері дамытудағы Жамбылдың орны. Ақын өмірбаянанының әртүрлі қоғамдық құрылыстарымен, қазақ жұртшылығының рухани бай мұраларымен тығыз байланыстылығы. Қазақ төңкерісінен кейін Жамбыл шығармашылығының қайта гүлденуі. Соған байланысты туған «Менің өмірім», «Менің бақытым» дастандары.</w:t>
      </w:r>
    </w:p>
    <w:p w:rsidR="00CF4D12" w:rsidRPr="00A60614" w:rsidRDefault="00CF4D12" w:rsidP="00CF4D12">
      <w:pPr>
        <w:ind w:firstLine="709"/>
        <w:jc w:val="both"/>
        <w:rPr>
          <w:sz w:val="28"/>
          <w:szCs w:val="28"/>
          <w:lang w:val="kk-KZ"/>
        </w:rPr>
      </w:pPr>
      <w:r w:rsidRPr="00A60614">
        <w:rPr>
          <w:sz w:val="28"/>
          <w:szCs w:val="28"/>
          <w:lang w:val="kk-KZ"/>
        </w:rPr>
        <w:t>1916 жылғы ұлт-азаттық көтерілісінің Жамбыл өлеңдеріндегі көрінісі: «Зілді бұйрық», «Патша әмірі таралды».</w:t>
      </w:r>
    </w:p>
    <w:p w:rsidR="00CF4D12" w:rsidRPr="00A60614" w:rsidRDefault="00CF4D12" w:rsidP="00CF4D12">
      <w:pPr>
        <w:ind w:firstLine="709"/>
        <w:jc w:val="both"/>
        <w:rPr>
          <w:sz w:val="28"/>
          <w:szCs w:val="28"/>
          <w:lang w:val="kk-KZ"/>
        </w:rPr>
      </w:pPr>
      <w:r w:rsidRPr="00A60614">
        <w:rPr>
          <w:sz w:val="28"/>
          <w:szCs w:val="28"/>
          <w:lang w:val="kk-KZ"/>
        </w:rPr>
        <w:t>Жамбыл шығармашылығындағы қайта өрлеу. Ақынның 1936 жылы Мәскеуде өткен қазақ әдебиеті мен өнерінің онкүндігіне қатысуы. Мәскеу сапарының әсерімен жазылған «Ленин мавзолейінде», «Туған еліме», «Халықтар сәлемі» т.б. өлеңдерінде халықтар арасындағы достықты жырлауы.</w:t>
      </w:r>
    </w:p>
    <w:p w:rsidR="00CF4D12" w:rsidRPr="00A60614" w:rsidRDefault="00CF4D12" w:rsidP="00CF4D12">
      <w:pPr>
        <w:ind w:firstLine="709"/>
        <w:jc w:val="both"/>
        <w:rPr>
          <w:b/>
          <w:sz w:val="28"/>
          <w:szCs w:val="28"/>
          <w:lang w:val="kk-KZ"/>
        </w:rPr>
      </w:pPr>
      <w:r w:rsidRPr="00A60614">
        <w:rPr>
          <w:b/>
          <w:sz w:val="28"/>
          <w:szCs w:val="28"/>
          <w:lang w:val="kk-KZ"/>
        </w:rPr>
        <w:t>Иса Байзақов (1900-1946)</w:t>
      </w:r>
    </w:p>
    <w:p w:rsidR="00CF4D12" w:rsidRPr="00A60614" w:rsidRDefault="00CF4D12" w:rsidP="00CF4D12">
      <w:pPr>
        <w:ind w:firstLine="709"/>
        <w:jc w:val="both"/>
        <w:rPr>
          <w:sz w:val="28"/>
          <w:szCs w:val="28"/>
          <w:lang w:val="kk-KZ"/>
        </w:rPr>
      </w:pPr>
      <w:r w:rsidRPr="00A60614">
        <w:rPr>
          <w:sz w:val="28"/>
          <w:szCs w:val="28"/>
          <w:lang w:val="kk-KZ"/>
        </w:rPr>
        <w:t>Иса Байзақовтың шығармашылық өмір жолы. Ақындық өнері. Оның өлеңді суырып салып та, жазбаша да шығаратыны.</w:t>
      </w:r>
    </w:p>
    <w:p w:rsidR="00CF4D12" w:rsidRPr="00A60614" w:rsidRDefault="00CF4D12" w:rsidP="00CF4D12">
      <w:pPr>
        <w:ind w:firstLine="709"/>
        <w:jc w:val="both"/>
        <w:rPr>
          <w:sz w:val="28"/>
          <w:szCs w:val="28"/>
          <w:lang w:val="kk-KZ"/>
        </w:rPr>
      </w:pPr>
      <w:r w:rsidRPr="00A60614">
        <w:rPr>
          <w:sz w:val="28"/>
          <w:szCs w:val="28"/>
          <w:lang w:val="kk-KZ"/>
        </w:rPr>
        <w:t>Исаның «Қарталы», «Киров каналы», «Мақтандым бүгін , мақтандым», «Біздің еңбек», «Неге Алатау шаттанды», «Аэроплан», т.б. өлеңдерінде ауыз әдебиетінде орынныққан бейнелеу құралдарын қолдана отырып, кеңес заманының әртүрлі жаңалықтарын көпшілікке паш етуі.</w:t>
      </w:r>
    </w:p>
    <w:p w:rsidR="00CF4D12" w:rsidRPr="00A60614" w:rsidRDefault="00CF4D12" w:rsidP="00CF4D12">
      <w:pPr>
        <w:ind w:firstLine="709"/>
        <w:jc w:val="both"/>
        <w:rPr>
          <w:sz w:val="28"/>
          <w:szCs w:val="28"/>
          <w:lang w:val="kk-KZ"/>
        </w:rPr>
      </w:pPr>
      <w:r w:rsidRPr="00A60614">
        <w:rPr>
          <w:sz w:val="28"/>
          <w:szCs w:val="28"/>
          <w:lang w:val="kk-KZ"/>
        </w:rPr>
        <w:t>«Қордайдан өткенде», «Киров каналы», «Қарталы», «Горький»,  және т.б. өлең - толғауларында Түркістан-Сібір теміржолының іске қосылуына байланысты өндіріс, шаруашылық, мәдениет саласындағы жетістіктерге қатысты бар елеулі оқиғаларға ден қоюй.</w:t>
      </w:r>
    </w:p>
    <w:p w:rsidR="00CF4D12" w:rsidRPr="00A60614" w:rsidRDefault="00CF4D12" w:rsidP="00CF4D12">
      <w:pPr>
        <w:ind w:firstLine="709"/>
        <w:jc w:val="both"/>
        <w:rPr>
          <w:sz w:val="28"/>
          <w:szCs w:val="28"/>
          <w:lang w:val="kk-KZ"/>
        </w:rPr>
      </w:pPr>
      <w:r w:rsidRPr="00A60614">
        <w:rPr>
          <w:sz w:val="28"/>
          <w:szCs w:val="28"/>
          <w:lang w:val="kk-KZ"/>
        </w:rPr>
        <w:t>Иса Байзақовтың әншілік, термешілік, сазгерлік өнері. Оның Қазақстанның жаңарып, өзеруін паш еткен бес желдірмемен қатар. «Жастар маршы», «Ақайша», «Жаңа өмір», «Ұлы заң», «Сұр желгенше» сияқты ән-өлеңдерін шығаруы.</w:t>
      </w:r>
    </w:p>
    <w:p w:rsidR="00CF4D12" w:rsidRPr="00A60614" w:rsidRDefault="00CF4D12" w:rsidP="00CF4D12">
      <w:pPr>
        <w:ind w:firstLine="709"/>
        <w:jc w:val="both"/>
        <w:rPr>
          <w:sz w:val="28"/>
          <w:szCs w:val="28"/>
          <w:lang w:val="kk-KZ"/>
        </w:rPr>
      </w:pPr>
      <w:r w:rsidRPr="00A60614">
        <w:rPr>
          <w:sz w:val="28"/>
          <w:szCs w:val="28"/>
          <w:lang w:val="kk-KZ"/>
        </w:rPr>
        <w:t xml:space="preserve"> «Он бір күн, он бір түн» (1938) поэманысың ақынның суырыпсалмалық талантының жарқын көрінісі екендігі. Дастанда Мәскеуден Қиыр шығысқа дейін еш жерге қонбай ұшуға талаптанған Марина Раскова </w:t>
      </w:r>
      <w:r w:rsidRPr="00A60614">
        <w:rPr>
          <w:sz w:val="28"/>
          <w:szCs w:val="28"/>
          <w:lang w:val="kk-KZ"/>
        </w:rPr>
        <w:lastRenderedPageBreak/>
        <w:t>ерлігінің мадақталуы. Ұшағы апатқа ұшыраған М.Раскованың қалың тайгада адасып жүріп көрген қиындықтары. Ұшқыш қыздың табандығы мен ержүректігі. Поэманың сюжеттік желісі мен тіл көркемдігі.</w:t>
      </w:r>
    </w:p>
    <w:p w:rsidR="00CF4D12" w:rsidRPr="00A60614" w:rsidRDefault="00CF4D12" w:rsidP="00CF4D12">
      <w:pPr>
        <w:ind w:firstLine="709"/>
        <w:jc w:val="both"/>
        <w:rPr>
          <w:b/>
          <w:sz w:val="28"/>
          <w:szCs w:val="28"/>
          <w:lang w:val="kk-KZ"/>
        </w:rPr>
      </w:pPr>
      <w:r w:rsidRPr="00A60614">
        <w:rPr>
          <w:b/>
          <w:sz w:val="28"/>
          <w:szCs w:val="28"/>
          <w:lang w:val="kk-KZ"/>
        </w:rPr>
        <w:t>Мағжан Жұмабев (1893-1937)</w:t>
      </w:r>
    </w:p>
    <w:p w:rsidR="00CF4D12" w:rsidRPr="00A60614" w:rsidRDefault="00CF4D12" w:rsidP="00CF4D12">
      <w:pPr>
        <w:ind w:firstLine="709"/>
        <w:jc w:val="both"/>
        <w:rPr>
          <w:sz w:val="28"/>
          <w:szCs w:val="28"/>
          <w:lang w:val="kk-KZ"/>
        </w:rPr>
      </w:pPr>
      <w:r w:rsidRPr="00A60614">
        <w:rPr>
          <w:sz w:val="28"/>
          <w:szCs w:val="28"/>
          <w:lang w:val="kk-KZ"/>
        </w:rPr>
        <w:t>Өмірбаянынан қысқаша мәлімет. М.Жұбаевтың шығармашылық жолындағы алғашқы қадамдары. «Қазаққа» поэзиясының ежелгі дәстүрін ілгері дамыта отырып, ағартушылық, халыққа жанашырлық, гуманистік бағытта «Өнер-білім қатсе табылар», «Сорлы қазақ», «Жазғы таң», «Қазағым», т.б. өлеңдер жазуы.</w:t>
      </w:r>
    </w:p>
    <w:p w:rsidR="00CF4D12" w:rsidRPr="00A60614" w:rsidRDefault="00CF4D12" w:rsidP="00CF4D12">
      <w:pPr>
        <w:ind w:firstLine="709"/>
        <w:jc w:val="both"/>
        <w:rPr>
          <w:sz w:val="28"/>
          <w:szCs w:val="28"/>
          <w:lang w:val="kk-KZ"/>
        </w:rPr>
      </w:pPr>
      <w:r w:rsidRPr="00A60614">
        <w:rPr>
          <w:sz w:val="28"/>
          <w:szCs w:val="28"/>
          <w:lang w:val="kk-KZ"/>
        </w:rPr>
        <w:t>Ақынның ағартушылық, үгіт-насихаттық бағыттағы сыншыл реализмге ден қойып, ескі әдет-ғұрытың , ақылы малдың құрбаны болған қазақ әйелінің бас бостандығын жырлауы. Мысалы: «Орамал», «Тілегім», «Алданған сұлу», т.б. өлеңдері.</w:t>
      </w:r>
    </w:p>
    <w:p w:rsidR="00CF4D12" w:rsidRPr="00A60614" w:rsidRDefault="00CF4D12" w:rsidP="00CF4D12">
      <w:pPr>
        <w:ind w:firstLine="709"/>
        <w:jc w:val="both"/>
        <w:rPr>
          <w:sz w:val="28"/>
          <w:szCs w:val="28"/>
          <w:lang w:val="kk-KZ"/>
        </w:rPr>
      </w:pPr>
      <w:r w:rsidRPr="00A60614">
        <w:rPr>
          <w:sz w:val="28"/>
          <w:szCs w:val="28"/>
          <w:lang w:val="kk-KZ"/>
        </w:rPr>
        <w:t>Мағжан поэзиясының саяси-әлеуметтің сарынын күшейтіп, уақыт талабын , замана рухын бейнелейтін «Бостандық», «Күншығыс», «Жаралы жан», «Тұтқын», «Жауға түскен жанға», т.б. өлеңдер жаза бастауы.</w:t>
      </w:r>
    </w:p>
    <w:p w:rsidR="00CF4D12" w:rsidRPr="00A60614" w:rsidRDefault="00CF4D12" w:rsidP="00CF4D12">
      <w:pPr>
        <w:ind w:firstLine="709"/>
        <w:jc w:val="both"/>
        <w:rPr>
          <w:sz w:val="28"/>
          <w:szCs w:val="28"/>
          <w:lang w:val="kk-KZ"/>
        </w:rPr>
      </w:pPr>
      <w:r w:rsidRPr="00A60614">
        <w:rPr>
          <w:sz w:val="28"/>
          <w:szCs w:val="28"/>
          <w:lang w:val="kk-KZ"/>
        </w:rPr>
        <w:t>М.Жұмабаевтың балаларға арнап өлеңдер шығарып, жүйелі түрде еңбек етуі, оқу құралдарын шығаруы. Атап айтқанда, «Бастауыш мектептегі ана тілі» (Ташкент, 1923), «Бастауыш мектепте ана тілін оқыту мәні» (Моква, 1925), «Педагогика. Бала тәрбиелеу жолдары» (Орынбор, 1923), «Сауатты бол»(Москва, 1926) оқулық кітаптары мен баланы жақсылыққа , еңбек сүйгіштікке , мейірімділікке тәрбиелеу бағытында жазылған «Аққала», «Әже», «Немере мен әжесі», «Қойшы бала мен күшік» , т.б. өлеңдері.</w:t>
      </w:r>
    </w:p>
    <w:p w:rsidR="00CF4D12" w:rsidRPr="00A60614" w:rsidRDefault="00CF4D12" w:rsidP="00CF4D12">
      <w:pPr>
        <w:ind w:firstLine="709"/>
        <w:jc w:val="both"/>
        <w:rPr>
          <w:sz w:val="28"/>
          <w:szCs w:val="28"/>
          <w:lang w:val="kk-KZ"/>
        </w:rPr>
      </w:pPr>
      <w:r w:rsidRPr="00A60614">
        <w:rPr>
          <w:sz w:val="28"/>
          <w:szCs w:val="28"/>
          <w:lang w:val="kk-KZ"/>
        </w:rPr>
        <w:t>Мағжан Жұмабаевтың шығармашылығы туралы қорытынды.</w:t>
      </w:r>
    </w:p>
    <w:p w:rsidR="00CF4D12" w:rsidRPr="00A60614" w:rsidRDefault="00CF4D12" w:rsidP="00CF4D12">
      <w:pPr>
        <w:ind w:firstLine="709"/>
        <w:jc w:val="both"/>
        <w:rPr>
          <w:b/>
          <w:sz w:val="28"/>
          <w:szCs w:val="28"/>
          <w:lang w:val="kk-KZ"/>
        </w:rPr>
      </w:pPr>
      <w:r w:rsidRPr="00A60614">
        <w:rPr>
          <w:b/>
          <w:sz w:val="28"/>
          <w:szCs w:val="28"/>
          <w:lang w:val="kk-KZ"/>
        </w:rPr>
        <w:t>Жүсіпбек Аймауытов (1889-1931)</w:t>
      </w:r>
    </w:p>
    <w:p w:rsidR="00CF4D12" w:rsidRPr="00A60614" w:rsidRDefault="00CF4D12" w:rsidP="00CF4D12">
      <w:pPr>
        <w:ind w:firstLine="709"/>
        <w:jc w:val="both"/>
        <w:rPr>
          <w:sz w:val="28"/>
          <w:szCs w:val="28"/>
          <w:lang w:val="kk-KZ"/>
        </w:rPr>
      </w:pPr>
      <w:r w:rsidRPr="00A60614">
        <w:rPr>
          <w:sz w:val="28"/>
          <w:szCs w:val="28"/>
          <w:lang w:val="kk-KZ"/>
        </w:rPr>
        <w:t>Өмірбаянынына қысқаша мәлімет.</w:t>
      </w:r>
    </w:p>
    <w:p w:rsidR="00CF4D12" w:rsidRPr="00A60614" w:rsidRDefault="00CF4D12" w:rsidP="00CF4D12">
      <w:pPr>
        <w:ind w:firstLine="709"/>
        <w:jc w:val="both"/>
        <w:rPr>
          <w:sz w:val="28"/>
          <w:szCs w:val="28"/>
          <w:lang w:val="kk-KZ"/>
        </w:rPr>
      </w:pPr>
      <w:r w:rsidRPr="00A60614">
        <w:rPr>
          <w:sz w:val="28"/>
          <w:szCs w:val="28"/>
          <w:lang w:val="kk-KZ"/>
        </w:rPr>
        <w:t>Прозалық шығармалары. «Қартқожа» (1936) романы. Шығармада қазақ ауылының төңкеріс қарсаңындағы саяси-әлеуметтік тіршілігін, қоғамдық әділетсіздіктерді суреттеу. 1916 жылғы ұлт-азаттық қозғаласыныңы 1917 жылғы ақпан төңкерісіне ұласуы. Соның нәтижесінде сана-сезімі оянған қазақ кедейлерінің әлеуметтік күрес алаңына шыға бастауы. Романдағы Қартқожа бейнесі. Андрей, Полидуб, Хасен характерлерінің көп жағдайда Қартқожа образының толықтырып тұратыны.</w:t>
      </w:r>
    </w:p>
    <w:p w:rsidR="00CF4D12" w:rsidRPr="00A60614" w:rsidRDefault="00CF4D12" w:rsidP="00CF4D12">
      <w:pPr>
        <w:ind w:firstLine="709"/>
        <w:jc w:val="both"/>
        <w:rPr>
          <w:sz w:val="28"/>
          <w:szCs w:val="28"/>
          <w:lang w:val="kk-KZ"/>
        </w:rPr>
      </w:pPr>
      <w:r w:rsidRPr="00A60614">
        <w:rPr>
          <w:sz w:val="28"/>
          <w:szCs w:val="28"/>
          <w:lang w:val="kk-KZ"/>
        </w:rPr>
        <w:t xml:space="preserve">«Қартқожа» романының көркемдік әлемі. Авторлық мінездеме, характер сомдау ерекшеліктері. </w:t>
      </w:r>
    </w:p>
    <w:p w:rsidR="00CF4D12" w:rsidRPr="00A60614" w:rsidRDefault="00CF4D12" w:rsidP="00CF4D12">
      <w:pPr>
        <w:ind w:firstLine="709"/>
        <w:jc w:val="both"/>
        <w:rPr>
          <w:sz w:val="28"/>
          <w:szCs w:val="28"/>
          <w:lang w:val="kk-KZ"/>
        </w:rPr>
      </w:pPr>
      <w:r w:rsidRPr="00A60614">
        <w:rPr>
          <w:sz w:val="28"/>
          <w:szCs w:val="28"/>
          <w:lang w:val="kk-KZ"/>
        </w:rPr>
        <w:t>«Ақбілек» (1927-1928) романы. Романдағы феодалдық-патриархалдық қоғам қалыптастырған ескі салт-сананың бұғауынан құтылып, мәдениетке , оқу-білімге ұмтылған Ақбілектің образы. Алтынай, Бозінген, Күмісай, Өрік сияқты қазақ әйелдерінің от басы, ошақ қасында қалып, етекбасты болған өмірлерінің суретелуі. Шығармадағы Ақбала, Доға, Балташ, Жорғабек , т.б. қосалқы қаһармандарының тағдырының суреттелуі.</w:t>
      </w:r>
    </w:p>
    <w:p w:rsidR="00CF4D12" w:rsidRPr="00A60614" w:rsidRDefault="00CF4D12" w:rsidP="00CF4D12">
      <w:pPr>
        <w:ind w:firstLine="709"/>
        <w:jc w:val="both"/>
        <w:rPr>
          <w:sz w:val="28"/>
          <w:szCs w:val="28"/>
          <w:lang w:val="kk-KZ"/>
        </w:rPr>
      </w:pPr>
      <w:r w:rsidRPr="00A60614">
        <w:rPr>
          <w:sz w:val="28"/>
          <w:szCs w:val="28"/>
          <w:lang w:val="kk-KZ"/>
        </w:rPr>
        <w:t xml:space="preserve"> «Күнікейдің жазығы» (1928) повесі. Повестің тақырыбының қазақ әйелінің талай-тағдыры екендігі. Күнікей образы. Оның образын сомдап, толықтыра түсуге көшпелі тұрмыс тудырған салт-сананың әсер-ықпалы. Повестегі қосалқы кейіпкерлер Құлтума, Тұяқ, Шекер, Байман, т.б. образдар.\</w:t>
      </w:r>
    </w:p>
    <w:p w:rsidR="00CF4D12" w:rsidRPr="00A60614" w:rsidRDefault="00CF4D12" w:rsidP="00CF4D12">
      <w:pPr>
        <w:ind w:firstLine="709"/>
        <w:jc w:val="both"/>
        <w:rPr>
          <w:sz w:val="28"/>
          <w:szCs w:val="28"/>
          <w:lang w:val="kk-KZ"/>
        </w:rPr>
      </w:pPr>
      <w:r w:rsidRPr="00A60614">
        <w:rPr>
          <w:sz w:val="28"/>
          <w:szCs w:val="28"/>
          <w:lang w:val="kk-KZ"/>
        </w:rPr>
        <w:lastRenderedPageBreak/>
        <w:t xml:space="preserve">Ж.Аймауытовтың шығармашылығы жөнінде қорытынды. </w:t>
      </w:r>
    </w:p>
    <w:p w:rsidR="00CF4D12" w:rsidRPr="00A60614" w:rsidRDefault="00CF4D12" w:rsidP="00CF4D12">
      <w:pPr>
        <w:ind w:firstLine="709"/>
        <w:jc w:val="both"/>
        <w:rPr>
          <w:b/>
          <w:sz w:val="28"/>
          <w:szCs w:val="28"/>
          <w:lang w:val="kk-KZ"/>
        </w:rPr>
      </w:pPr>
      <w:r w:rsidRPr="00A60614">
        <w:rPr>
          <w:b/>
          <w:sz w:val="28"/>
          <w:szCs w:val="28"/>
          <w:lang w:val="kk-KZ"/>
        </w:rPr>
        <w:t>С.Мұқанов (1900-1973)</w:t>
      </w:r>
    </w:p>
    <w:p w:rsidR="00CF4D12" w:rsidRPr="00A60614" w:rsidRDefault="00CF4D12" w:rsidP="00CF4D12">
      <w:pPr>
        <w:ind w:firstLine="709"/>
        <w:jc w:val="both"/>
        <w:rPr>
          <w:sz w:val="28"/>
          <w:szCs w:val="28"/>
          <w:lang w:val="kk-KZ"/>
        </w:rPr>
      </w:pPr>
      <w:r w:rsidRPr="00A60614">
        <w:rPr>
          <w:sz w:val="28"/>
          <w:szCs w:val="28"/>
          <w:lang w:val="kk-KZ"/>
        </w:rPr>
        <w:t>Өмірінен мәлімет. Әке-шешеден ерте қалып, жоқшылық тақсіретінен үзіп-жұлып білім алғаны. Оның «Бостандық» (1919), «Кедей балас», т.б. жырларында жастық шағының көрініс беретінін. Сәбиттің ақындық өнерге бой ұруын халық арасына кең тараған қисса , дастан, аңыздардың, батырлық, лиро-эпикалық, тарихи жырлар мен жыраулар поэзиясының  Ғ.Тоқай, Абай, М.Горький, И.Бунин, В.Маяковский, Ф.Гладков, т.б. игі ықпалы. Социалистік құрылысты құптауы мен оған белсенді қызмет етуінің заңдылығы. Өлеңдерінде кедей, жалшылар өмірін реалистікпен бейнелеуі. «Шоқпыттың шаруасы», «Сүт заводы», «Қазақстан», «Егістік», «Конвейер», «Майға сәлем,» «Колхозды ауыл осындай», «Малшының мақтанышы» , т.б. шығармалары. Осылардың ішінде «Сыр</w:t>
      </w:r>
      <w:r>
        <w:rPr>
          <w:sz w:val="28"/>
          <w:szCs w:val="28"/>
          <w:lang w:val="kk-KZ"/>
        </w:rPr>
        <w:t>ласу», «Келешек», «Майға сәлем»</w:t>
      </w:r>
      <w:r w:rsidRPr="00A60614">
        <w:rPr>
          <w:sz w:val="28"/>
          <w:szCs w:val="28"/>
          <w:lang w:val="kk-KZ"/>
        </w:rPr>
        <w:t>, «Менің республикам» дауылпаз жырлар екендігі. Соғыс кезінде туған «Мен де аттандым майданға», «Фашизмнің ажалы», «Гвардеец бауырларға», «Ленин қаласында», «Берлин алаңында», т.б. өлеңдеріндегі жоғары патриоттық сезім.</w:t>
      </w:r>
    </w:p>
    <w:p w:rsidR="00CF4D12" w:rsidRPr="00A60614" w:rsidRDefault="00CF4D12" w:rsidP="00CF4D12">
      <w:pPr>
        <w:ind w:firstLine="709"/>
        <w:jc w:val="both"/>
        <w:rPr>
          <w:sz w:val="28"/>
          <w:szCs w:val="28"/>
          <w:lang w:val="kk-KZ"/>
        </w:rPr>
      </w:pPr>
      <w:r w:rsidRPr="00A60614">
        <w:rPr>
          <w:sz w:val="28"/>
          <w:szCs w:val="28"/>
          <w:lang w:val="kk-KZ"/>
        </w:rPr>
        <w:t>«Ботагөз» (Жұмбақ жалау») – жазушының басты кітабы. Қазақ әдебиетінің тарихында өскен әдебиеттер талабына сай күрделі оқиғалы реалистік туынды. Асқар, Ботагөз, Амантай, Итбай, Кулаков, Кузнецов, Сарбас, Кошкин образдарының титік деңгейге көтерілуі. Романның көркемдік табыстары.</w:t>
      </w:r>
    </w:p>
    <w:p w:rsidR="00CF4D12" w:rsidRPr="00A60614" w:rsidRDefault="00CF4D12" w:rsidP="00CF4D12">
      <w:pPr>
        <w:ind w:firstLine="709"/>
        <w:jc w:val="both"/>
        <w:rPr>
          <w:sz w:val="28"/>
          <w:szCs w:val="28"/>
          <w:lang w:val="kk-KZ"/>
        </w:rPr>
      </w:pPr>
      <w:r w:rsidRPr="00A60614">
        <w:rPr>
          <w:sz w:val="28"/>
          <w:szCs w:val="28"/>
          <w:lang w:val="kk-KZ"/>
        </w:rPr>
        <w:t>«Өмір мектебі» - өмірбаяндық трилогиясы( «Менің мектептерім», «Есею жылдары», «Өмір мектебі») екендігі. Әміршіл-әкімшіл жүйенің саясаты мемуарлық шығармаға өшпес ізін қалдырғаны. Оның ұлттық санаға тигізген зиянын әділ бағалаудың қажеттігі.</w:t>
      </w:r>
    </w:p>
    <w:p w:rsidR="00CF4D12" w:rsidRPr="00A60614" w:rsidRDefault="00CF4D12" w:rsidP="00CF4D12">
      <w:pPr>
        <w:ind w:firstLine="709"/>
        <w:jc w:val="both"/>
        <w:rPr>
          <w:sz w:val="28"/>
          <w:szCs w:val="28"/>
          <w:lang w:val="kk-KZ"/>
        </w:rPr>
      </w:pPr>
      <w:r w:rsidRPr="00A60614">
        <w:rPr>
          <w:sz w:val="28"/>
          <w:szCs w:val="28"/>
          <w:lang w:val="kk-KZ"/>
        </w:rPr>
        <w:t>С.Мұқановтың әдеби бейнесінің жасала бастауы.</w:t>
      </w:r>
      <w:r>
        <w:rPr>
          <w:sz w:val="28"/>
          <w:szCs w:val="28"/>
          <w:lang w:val="kk-KZ"/>
        </w:rPr>
        <w:t xml:space="preserve"> </w:t>
      </w:r>
      <w:r w:rsidRPr="00A60614">
        <w:rPr>
          <w:sz w:val="28"/>
          <w:szCs w:val="28"/>
          <w:lang w:val="kk-KZ"/>
        </w:rPr>
        <w:t>Шығармашылығының зерттелу жайы.</w:t>
      </w:r>
    </w:p>
    <w:p w:rsidR="00CF4D12" w:rsidRPr="00A60614" w:rsidRDefault="00CF4D12" w:rsidP="00CF4D12">
      <w:pPr>
        <w:ind w:firstLine="709"/>
        <w:jc w:val="both"/>
        <w:rPr>
          <w:b/>
          <w:sz w:val="28"/>
          <w:szCs w:val="28"/>
          <w:lang w:val="kk-KZ"/>
        </w:rPr>
      </w:pPr>
      <w:r w:rsidRPr="00A60614">
        <w:rPr>
          <w:b/>
          <w:sz w:val="28"/>
          <w:szCs w:val="28"/>
          <w:lang w:val="kk-KZ"/>
        </w:rPr>
        <w:t>Мұхтар Әуезов (1897-1961)</w:t>
      </w:r>
    </w:p>
    <w:p w:rsidR="00CF4D12" w:rsidRPr="00A60614" w:rsidRDefault="00CF4D12" w:rsidP="00CF4D12">
      <w:pPr>
        <w:ind w:firstLine="709"/>
        <w:jc w:val="both"/>
        <w:rPr>
          <w:sz w:val="28"/>
          <w:szCs w:val="28"/>
          <w:lang w:val="kk-KZ"/>
        </w:rPr>
      </w:pPr>
      <w:r w:rsidRPr="00A60614">
        <w:rPr>
          <w:sz w:val="28"/>
          <w:szCs w:val="28"/>
          <w:lang w:val="kk-KZ"/>
        </w:rPr>
        <w:t>Шығармашылық өмір жолы. Шығармашылық жолының бастапқы жылдарында, яғни 20-шы жылдары жазған әңгімелері мен повестері. «Қорғансыздың күні», «Барымта», «Жетім», «Ескілік көлеңкесінде», «Жуандық», «Қаралы сұлу», «Оқыған азамат» және «Қиыл заман» повестері.</w:t>
      </w:r>
    </w:p>
    <w:p w:rsidR="00CF4D12" w:rsidRPr="00A60614" w:rsidRDefault="00CF4D12" w:rsidP="00CF4D12">
      <w:pPr>
        <w:ind w:firstLine="709"/>
        <w:jc w:val="both"/>
        <w:rPr>
          <w:sz w:val="28"/>
          <w:szCs w:val="28"/>
          <w:lang w:val="kk-KZ"/>
        </w:rPr>
      </w:pPr>
      <w:r w:rsidRPr="00A60614">
        <w:rPr>
          <w:sz w:val="28"/>
          <w:szCs w:val="28"/>
          <w:lang w:val="kk-KZ"/>
        </w:rPr>
        <w:t>«Барымта», «Жетім» , «Қорғансыздың күні» , т.б. әңгімелерінде автордың сол кездегі әлеуметтік өмір шындығын көрсетіп, зорлық пен қорлық көрген қорғансыздардың жағына шығуы.</w:t>
      </w:r>
    </w:p>
    <w:p w:rsidR="00CF4D12" w:rsidRPr="00A60614" w:rsidRDefault="00CF4D12" w:rsidP="00CF4D12">
      <w:pPr>
        <w:ind w:firstLine="709"/>
        <w:jc w:val="both"/>
        <w:rPr>
          <w:sz w:val="28"/>
          <w:szCs w:val="28"/>
          <w:lang w:val="kk-KZ"/>
        </w:rPr>
      </w:pPr>
      <w:r w:rsidRPr="00A60614">
        <w:rPr>
          <w:sz w:val="28"/>
          <w:szCs w:val="28"/>
          <w:lang w:val="kk-KZ"/>
        </w:rPr>
        <w:t>«Қараш-қараш оқиғасы» (1927) повесі. Шығармадағы таптық, топтық және әлеуметтік тартыстың көрінісі. Бақтұғыл мен Жарасбай образдары. Көркемдік ерекшеліктері. Л.Толстой стиліне тән психологизмнің кейбір әсерлері.</w:t>
      </w:r>
    </w:p>
    <w:p w:rsidR="00CF4D12" w:rsidRPr="00A60614" w:rsidRDefault="00CF4D12" w:rsidP="00CF4D12">
      <w:pPr>
        <w:ind w:firstLine="709"/>
        <w:jc w:val="both"/>
        <w:rPr>
          <w:sz w:val="28"/>
          <w:szCs w:val="28"/>
          <w:lang w:val="kk-KZ"/>
        </w:rPr>
      </w:pPr>
      <w:r w:rsidRPr="00A60614">
        <w:rPr>
          <w:sz w:val="28"/>
          <w:szCs w:val="28"/>
          <w:lang w:val="kk-KZ"/>
        </w:rPr>
        <w:t xml:space="preserve"> «Түнгі сарын» (1934) пьесасында 1916 жылғы көтерілістің көркем бейнеленуі. Драмалық шиеленіске толы тартыс таңбасы. Жантас пен Тәнеке образдары. </w:t>
      </w:r>
    </w:p>
    <w:p w:rsidR="00CF4D12" w:rsidRPr="00A60614" w:rsidRDefault="00CF4D12" w:rsidP="00CF4D12">
      <w:pPr>
        <w:ind w:firstLine="709"/>
        <w:jc w:val="both"/>
        <w:rPr>
          <w:sz w:val="28"/>
          <w:szCs w:val="28"/>
          <w:lang w:val="kk-KZ"/>
        </w:rPr>
      </w:pPr>
      <w:r w:rsidRPr="00A60614">
        <w:rPr>
          <w:sz w:val="28"/>
          <w:szCs w:val="28"/>
          <w:lang w:val="kk-KZ"/>
        </w:rPr>
        <w:t xml:space="preserve">«Шекарада»(1938) пьесасы. Шығармада ел қорғау, қырағылық, туған жерге деген сүйіспеншілік сезімнің өрнектелуі. Пьесадағы Мұрат, Сәрсен, </w:t>
      </w:r>
      <w:r w:rsidRPr="00A60614">
        <w:rPr>
          <w:sz w:val="28"/>
          <w:szCs w:val="28"/>
          <w:lang w:val="kk-KZ"/>
        </w:rPr>
        <w:lastRenderedPageBreak/>
        <w:t>Қонай мен Ажардың образдары. Әйтсе де драмалық шиеленістің жалған тартысқа құрылуы.</w:t>
      </w:r>
    </w:p>
    <w:p w:rsidR="00CF4D12" w:rsidRPr="00A60614" w:rsidRDefault="00CF4D12" w:rsidP="00CF4D12">
      <w:pPr>
        <w:ind w:firstLine="709"/>
        <w:jc w:val="both"/>
        <w:rPr>
          <w:sz w:val="28"/>
          <w:szCs w:val="28"/>
          <w:lang w:val="kk-KZ"/>
        </w:rPr>
      </w:pPr>
      <w:r w:rsidRPr="00A60614">
        <w:rPr>
          <w:sz w:val="28"/>
          <w:szCs w:val="28"/>
          <w:lang w:val="kk-KZ"/>
        </w:rPr>
        <w:t>М.Әуезовтың тарихи тақырыпқа батыл бет бұрып, «Хан Кене» драмасын жазуы. Туындыдағы Кенесары мен оның інісі Науан батырдың бейнесі. Әлеуметтік және жеке бастық ішкі тартыстар. Әйелдер образдарының кейбір өзіндік ерекшеліктері.</w:t>
      </w:r>
    </w:p>
    <w:p w:rsidR="00CF4D12" w:rsidRPr="00A60614" w:rsidRDefault="00CF4D12" w:rsidP="00CF4D12">
      <w:pPr>
        <w:ind w:firstLine="709"/>
        <w:jc w:val="both"/>
        <w:rPr>
          <w:sz w:val="28"/>
          <w:szCs w:val="28"/>
          <w:lang w:val="kk-KZ"/>
        </w:rPr>
      </w:pPr>
      <w:r w:rsidRPr="00A60614">
        <w:rPr>
          <w:sz w:val="28"/>
          <w:szCs w:val="28"/>
          <w:lang w:val="kk-KZ"/>
        </w:rPr>
        <w:t>Романның эпопеялық сипат-белгілері. Шығармада қазақтың ұлы ақыны ағартушысы, терең ойшыл Абайдың өмірі мен шығармашылық өнерімен қатар, қазақ халқының жарты ғасырлық саяси-әлеуметтік өмірінің, рухани бітім-болмысының тұрмысының, салт-санасының көрініс табуы.</w:t>
      </w:r>
    </w:p>
    <w:p w:rsidR="00CF4D12" w:rsidRPr="00A60614" w:rsidRDefault="00CF4D12" w:rsidP="00CF4D12">
      <w:pPr>
        <w:ind w:firstLine="709"/>
        <w:jc w:val="both"/>
        <w:rPr>
          <w:sz w:val="28"/>
          <w:szCs w:val="28"/>
          <w:lang w:val="kk-KZ"/>
        </w:rPr>
      </w:pPr>
      <w:r w:rsidRPr="00A60614">
        <w:rPr>
          <w:sz w:val="28"/>
          <w:szCs w:val="28"/>
          <w:lang w:val="kk-KZ"/>
        </w:rPr>
        <w:t xml:space="preserve">Шығармадағы Құнанбай характері. Оның жолын қуған Тәкежан, Оразбай, Майбасар, Әзімбай, Ысқақ және т.б. образдары. </w:t>
      </w:r>
    </w:p>
    <w:p w:rsidR="00CF4D12" w:rsidRPr="00A60614" w:rsidRDefault="00CF4D12" w:rsidP="00CF4D12">
      <w:pPr>
        <w:ind w:firstLine="709"/>
        <w:jc w:val="both"/>
        <w:rPr>
          <w:sz w:val="28"/>
          <w:szCs w:val="28"/>
          <w:lang w:val="kk-KZ"/>
        </w:rPr>
      </w:pPr>
      <w:r w:rsidRPr="00A60614">
        <w:rPr>
          <w:sz w:val="28"/>
          <w:szCs w:val="28"/>
          <w:lang w:val="kk-KZ"/>
        </w:rPr>
        <w:t xml:space="preserve">М.Әуезов образының театр сахнасында, көркем прозада бейнеленуі. </w:t>
      </w:r>
    </w:p>
    <w:p w:rsidR="00CF4D12" w:rsidRPr="00A60614" w:rsidRDefault="00CF4D12" w:rsidP="00CF4D12">
      <w:pPr>
        <w:ind w:firstLine="709"/>
        <w:jc w:val="both"/>
        <w:rPr>
          <w:sz w:val="28"/>
          <w:szCs w:val="28"/>
          <w:lang w:val="kk-KZ"/>
        </w:rPr>
      </w:pPr>
    </w:p>
    <w:p w:rsidR="00CF4D12" w:rsidRPr="00A60614" w:rsidRDefault="00CF4D12" w:rsidP="00CF4D12">
      <w:pPr>
        <w:ind w:firstLine="709"/>
        <w:jc w:val="both"/>
        <w:rPr>
          <w:b/>
          <w:sz w:val="28"/>
          <w:szCs w:val="28"/>
          <w:lang w:val="kk-KZ"/>
        </w:rPr>
      </w:pPr>
      <w:r w:rsidRPr="00A60614">
        <w:rPr>
          <w:b/>
          <w:sz w:val="28"/>
          <w:szCs w:val="28"/>
          <w:lang w:val="kk-KZ"/>
        </w:rPr>
        <w:t>Ғабит Мүсірепов (1902-1985)</w:t>
      </w:r>
    </w:p>
    <w:p w:rsidR="00CF4D12" w:rsidRPr="00A60614" w:rsidRDefault="00CF4D12" w:rsidP="00CF4D12">
      <w:pPr>
        <w:ind w:firstLine="709"/>
        <w:jc w:val="both"/>
        <w:rPr>
          <w:sz w:val="28"/>
          <w:szCs w:val="28"/>
          <w:lang w:val="kk-KZ"/>
        </w:rPr>
      </w:pPr>
      <w:r w:rsidRPr="00A60614">
        <w:rPr>
          <w:sz w:val="28"/>
          <w:szCs w:val="28"/>
          <w:lang w:val="kk-KZ"/>
        </w:rPr>
        <w:t>Өмірінен мәлімет. Білім алған мектептері. Жазушылық жолы. Қоғамдық-саяси өмірге араласуы. Әдебиетке үлкен дайындықпен келуі. «Едіге» (1925) әңгімесінен басталға сәтті қадам «Тулаған толқында» (1928) повесімен жалғасып, «Қос шалқар», «Талпақ танау», «Казақ үйдегі көршілер», «Шұғыла», «Адамның анасы», «Өлімді жеңген ана», «Жеңілген Есрафиль» аты реалистік әңгімелермен қоғамдық өмір қатпарларын бейнелеп берені. Жазушыға Л.Толстой, Дж.Лондон, А.Чехов, Н.Гоголь, М.Горкий, В.</w:t>
      </w:r>
      <w:r>
        <w:rPr>
          <w:sz w:val="28"/>
          <w:szCs w:val="28"/>
          <w:lang w:val="kk-KZ"/>
        </w:rPr>
        <w:t>Короленколардың тигізген ықпалы.</w:t>
      </w:r>
    </w:p>
    <w:p w:rsidR="00CF4D12" w:rsidRPr="00A60614" w:rsidRDefault="00CF4D12" w:rsidP="00CF4D12">
      <w:pPr>
        <w:ind w:firstLine="709"/>
        <w:jc w:val="both"/>
        <w:rPr>
          <w:sz w:val="28"/>
          <w:szCs w:val="28"/>
          <w:lang w:val="kk-KZ"/>
        </w:rPr>
      </w:pPr>
      <w:r w:rsidRPr="00A60614">
        <w:rPr>
          <w:sz w:val="28"/>
          <w:szCs w:val="28"/>
          <w:lang w:val="kk-KZ"/>
        </w:rPr>
        <w:t xml:space="preserve">1938-1955 жж. жазылған «Ер ана», «Ана есімі айнымайды», «Ақлима» новеллаларында соғыс салған тақсіретті көтерген қажырлы аналардың бейнесінің жасалуы. </w:t>
      </w:r>
    </w:p>
    <w:p w:rsidR="00CF4D12" w:rsidRPr="00A60614" w:rsidRDefault="00CF4D12" w:rsidP="00CF4D12">
      <w:pPr>
        <w:ind w:firstLine="709"/>
        <w:jc w:val="both"/>
        <w:rPr>
          <w:sz w:val="28"/>
          <w:szCs w:val="28"/>
          <w:lang w:val="kk-KZ"/>
        </w:rPr>
      </w:pPr>
      <w:r w:rsidRPr="00A60614">
        <w:rPr>
          <w:sz w:val="28"/>
          <w:szCs w:val="28"/>
          <w:lang w:val="kk-KZ"/>
        </w:rPr>
        <w:t xml:space="preserve">«Қазақ батыры» (1945) повесін «Қазақ солдаты» романына (1956) айналған тындыда майдан шындығы суреттеліп, Қайрош пен оның бала күнгі достары Бораш, Шеген, Ақбота, т.б. бейнелердің жасалуы. </w:t>
      </w:r>
    </w:p>
    <w:p w:rsidR="00CF4D12" w:rsidRPr="00A60614" w:rsidRDefault="00CF4D12" w:rsidP="00CF4D12">
      <w:pPr>
        <w:ind w:firstLine="709"/>
        <w:jc w:val="both"/>
        <w:rPr>
          <w:sz w:val="28"/>
          <w:szCs w:val="28"/>
          <w:lang w:val="kk-KZ"/>
        </w:rPr>
      </w:pPr>
      <w:r w:rsidRPr="00A60614">
        <w:rPr>
          <w:sz w:val="28"/>
          <w:szCs w:val="28"/>
          <w:lang w:val="kk-KZ"/>
        </w:rPr>
        <w:t xml:space="preserve">«Оянған өлке» (1952), «Жат қолында»(1984) дилогиясы. Онда ХІХ ғасырдың екінші жартысынан бастап қазан төңкерісіне дейінгі қазақ халқының әлеуметтік-экономикалық хал-ахуалы, тұрмыс-тіршілігі, қоғамдық жағдайы кең қамтылып суреттелетіні. </w:t>
      </w:r>
    </w:p>
    <w:p w:rsidR="00CF4D12" w:rsidRPr="00A60614" w:rsidRDefault="00CF4D12" w:rsidP="00CF4D12">
      <w:pPr>
        <w:ind w:firstLine="709"/>
        <w:jc w:val="both"/>
        <w:rPr>
          <w:sz w:val="28"/>
          <w:szCs w:val="28"/>
          <w:lang w:val="kk-KZ"/>
        </w:rPr>
      </w:pPr>
      <w:r w:rsidRPr="00A60614">
        <w:rPr>
          <w:sz w:val="28"/>
          <w:szCs w:val="28"/>
          <w:lang w:val="kk-KZ"/>
        </w:rPr>
        <w:t>Ғ.Мүсіреповтың қоғамдық-саяси келбетін, публицистик , зерттеушілік, сыншылықы қабілетін көрсеткен «Суреткер парызы» , «Уақыт іздері», «Заман және әдебиет» атты еңбектері. Ғабит Мүсіреповтың әдеби туындылар кейіпкеріне айнала бастауы.</w:t>
      </w:r>
      <w:r>
        <w:rPr>
          <w:sz w:val="28"/>
          <w:szCs w:val="28"/>
          <w:lang w:val="kk-KZ"/>
        </w:rPr>
        <w:t xml:space="preserve"> </w:t>
      </w:r>
      <w:r w:rsidRPr="00A60614">
        <w:rPr>
          <w:sz w:val="28"/>
          <w:szCs w:val="28"/>
          <w:lang w:val="kk-KZ"/>
        </w:rPr>
        <w:t>Шығармашылық мұрасының зерттелу жайы,.</w:t>
      </w:r>
    </w:p>
    <w:p w:rsidR="00CF4D12" w:rsidRPr="00A60614" w:rsidRDefault="00CF4D12" w:rsidP="00CF4D12">
      <w:pPr>
        <w:ind w:firstLine="709"/>
        <w:jc w:val="both"/>
        <w:rPr>
          <w:b/>
          <w:sz w:val="28"/>
          <w:szCs w:val="28"/>
          <w:lang w:val="kk-KZ"/>
        </w:rPr>
      </w:pPr>
      <w:r w:rsidRPr="00A60614">
        <w:rPr>
          <w:b/>
          <w:sz w:val="28"/>
          <w:szCs w:val="28"/>
          <w:lang w:val="kk-KZ"/>
        </w:rPr>
        <w:t>Ғабиден Мұстафин (1902-1985)</w:t>
      </w:r>
    </w:p>
    <w:p w:rsidR="00CF4D12" w:rsidRPr="00A60614" w:rsidRDefault="00CF4D12" w:rsidP="00CF4D12">
      <w:pPr>
        <w:ind w:firstLine="709"/>
        <w:jc w:val="both"/>
        <w:rPr>
          <w:sz w:val="28"/>
          <w:szCs w:val="28"/>
          <w:lang w:val="kk-KZ"/>
        </w:rPr>
      </w:pPr>
      <w:r w:rsidRPr="00A60614">
        <w:rPr>
          <w:sz w:val="28"/>
          <w:szCs w:val="28"/>
          <w:lang w:val="kk-KZ"/>
        </w:rPr>
        <w:t xml:space="preserve">Шығармашылық өмірбаяны. Қаламгердің 20-шы жылдары «Ер Шойын», «Қан», «Сәрсен мен Боқан», «Шағатайдың шатағы», «Кек» т.б. әңгімелерін жазуы. «Ер Шойын және басқа әңгімелер»(1929) атты жиғаны , сондай-ақ, колхоз тіршілігі, өндірісті жандандыру тақырыбына «Алыптың кереметтері», «Тұтқын», «Құлаған күз», «Күлмеген адам», т..б очерктер жазуы. </w:t>
      </w:r>
    </w:p>
    <w:p w:rsidR="00CF4D12" w:rsidRPr="00A60614" w:rsidRDefault="00CF4D12" w:rsidP="00CF4D12">
      <w:pPr>
        <w:ind w:firstLine="709"/>
        <w:jc w:val="both"/>
        <w:rPr>
          <w:sz w:val="28"/>
          <w:szCs w:val="28"/>
          <w:lang w:val="kk-KZ"/>
        </w:rPr>
      </w:pPr>
      <w:r w:rsidRPr="00A60614">
        <w:rPr>
          <w:sz w:val="28"/>
          <w:szCs w:val="28"/>
          <w:lang w:val="kk-KZ"/>
        </w:rPr>
        <w:lastRenderedPageBreak/>
        <w:t xml:space="preserve">Десе де, Ғ.Мұстафиннің алғашқы әңгіме, очерктерінде шағын пьесаларында </w:t>
      </w:r>
      <w:r w:rsidR="001E6418">
        <w:rPr>
          <w:sz w:val="28"/>
          <w:szCs w:val="28"/>
          <w:lang w:val="kk-KZ"/>
        </w:rPr>
        <w:t>жазушылық тәжірибенің аздығынан</w:t>
      </w:r>
      <w:r w:rsidRPr="00A60614">
        <w:rPr>
          <w:sz w:val="28"/>
          <w:szCs w:val="28"/>
          <w:lang w:val="kk-KZ"/>
        </w:rPr>
        <w:t xml:space="preserve">, дайын сюжет таптаурын схемаға ұрынудан кеткен кемшіліктердің кездесетіндігі. </w:t>
      </w:r>
    </w:p>
    <w:p w:rsidR="00CF4D12" w:rsidRPr="00A60614" w:rsidRDefault="00CF4D12" w:rsidP="00CF4D12">
      <w:pPr>
        <w:ind w:firstLine="709"/>
        <w:jc w:val="both"/>
        <w:rPr>
          <w:sz w:val="28"/>
          <w:szCs w:val="28"/>
          <w:lang w:val="kk-KZ"/>
        </w:rPr>
      </w:pPr>
      <w:r w:rsidRPr="00A60614">
        <w:rPr>
          <w:sz w:val="28"/>
          <w:szCs w:val="28"/>
          <w:lang w:val="kk-KZ"/>
        </w:rPr>
        <w:t xml:space="preserve"> «Шығанақ» (1945) романы. Шығарманың орталық кейіпкері Шығанақ бейнесі. Романда жазушының кейбір қаламгерлік жасандылықтарға , нанымсыз ситуацияларға ұрынуы.</w:t>
      </w:r>
    </w:p>
    <w:p w:rsidR="00CF4D12" w:rsidRPr="00A60614" w:rsidRDefault="00CF4D12" w:rsidP="00CF4D12">
      <w:pPr>
        <w:ind w:firstLine="709"/>
        <w:jc w:val="both"/>
        <w:rPr>
          <w:sz w:val="28"/>
          <w:szCs w:val="28"/>
          <w:lang w:val="kk-KZ"/>
        </w:rPr>
      </w:pPr>
      <w:r w:rsidRPr="00A60614">
        <w:rPr>
          <w:sz w:val="28"/>
          <w:szCs w:val="28"/>
          <w:lang w:val="kk-KZ"/>
        </w:rPr>
        <w:t xml:space="preserve">«Миллионер» (1948) повесі. Шығармадағы Жомарт, Жақып, Ахмет,Алма бейнелері. Тартыссыздық теориясының көрініс табуы. Повестің сюжеттік желесінің босаңдығы. </w:t>
      </w:r>
    </w:p>
    <w:p w:rsidR="00CF4D12" w:rsidRPr="00A60614" w:rsidRDefault="00CF4D12" w:rsidP="00CF4D12">
      <w:pPr>
        <w:ind w:firstLine="709"/>
        <w:jc w:val="both"/>
        <w:rPr>
          <w:sz w:val="28"/>
          <w:szCs w:val="28"/>
          <w:lang w:val="kk-KZ"/>
        </w:rPr>
      </w:pPr>
      <w:r w:rsidRPr="00A60614">
        <w:rPr>
          <w:sz w:val="28"/>
          <w:szCs w:val="28"/>
          <w:lang w:val="kk-KZ"/>
        </w:rPr>
        <w:t xml:space="preserve"> «Ой-әуендер</w:t>
      </w:r>
      <w:r>
        <w:rPr>
          <w:sz w:val="28"/>
          <w:szCs w:val="28"/>
          <w:lang w:val="kk-KZ"/>
        </w:rPr>
        <w:t xml:space="preserve">і»(1978) атты мақалалар жинағы. </w:t>
      </w:r>
      <w:r w:rsidRPr="00A60614">
        <w:rPr>
          <w:sz w:val="28"/>
          <w:szCs w:val="28"/>
          <w:lang w:val="kk-KZ"/>
        </w:rPr>
        <w:t xml:space="preserve">Ғ.Мұстафин шығармашылығының </w:t>
      </w:r>
      <w:r w:rsidRPr="000F6742">
        <w:rPr>
          <w:sz w:val="28"/>
          <w:szCs w:val="28"/>
          <w:lang w:val="kk-KZ"/>
        </w:rPr>
        <w:t>зерттелуі.</w:t>
      </w:r>
    </w:p>
    <w:p w:rsidR="00CF4D12" w:rsidRPr="00A60614" w:rsidRDefault="00CF4D12" w:rsidP="00CF4D12">
      <w:pPr>
        <w:ind w:firstLine="709"/>
        <w:jc w:val="both"/>
        <w:rPr>
          <w:b/>
          <w:sz w:val="28"/>
          <w:szCs w:val="28"/>
          <w:lang w:val="kk-KZ"/>
        </w:rPr>
      </w:pPr>
      <w:r w:rsidRPr="00A60614">
        <w:rPr>
          <w:b/>
          <w:sz w:val="28"/>
          <w:szCs w:val="28"/>
          <w:lang w:val="kk-KZ"/>
        </w:rPr>
        <w:t>Қасым Аманжолов (1911-1955)</w:t>
      </w:r>
    </w:p>
    <w:p w:rsidR="00CF4D12" w:rsidRPr="00A60614" w:rsidRDefault="00CF4D12" w:rsidP="00CF4D12">
      <w:pPr>
        <w:ind w:firstLine="709"/>
        <w:jc w:val="both"/>
        <w:rPr>
          <w:sz w:val="28"/>
          <w:szCs w:val="28"/>
          <w:lang w:val="kk-KZ"/>
        </w:rPr>
      </w:pPr>
      <w:r w:rsidRPr="00A60614">
        <w:rPr>
          <w:sz w:val="28"/>
          <w:szCs w:val="28"/>
          <w:lang w:val="kk-KZ"/>
        </w:rPr>
        <w:t>Өмір жолы. Ақынның тұңғыш өлеңдер жинағы. «Өмір жыры» (1938) . Абай поэзиясынан  үйреніп, нәр алуы.</w:t>
      </w:r>
    </w:p>
    <w:p w:rsidR="00CF4D12" w:rsidRPr="00A60614" w:rsidRDefault="00CF4D12" w:rsidP="00CF4D12">
      <w:pPr>
        <w:ind w:firstLine="709"/>
        <w:jc w:val="both"/>
        <w:rPr>
          <w:sz w:val="28"/>
          <w:szCs w:val="28"/>
          <w:lang w:val="kk-KZ"/>
        </w:rPr>
      </w:pPr>
      <w:r w:rsidRPr="00A60614">
        <w:rPr>
          <w:sz w:val="28"/>
          <w:szCs w:val="28"/>
          <w:lang w:val="kk-KZ"/>
        </w:rPr>
        <w:t>Ақынның Ұлы Отан соғысына дейін әртүрлі тақырыптарға жазған өлеңдері: «Өркендей бер, Отаным». «Ұшқыш болғым келеді», «Болат сұңқар», «Ескерткіш», «Гүл жүзді, бұлбұл үнді Марпуғажан», «Сүйдім сен</w:t>
      </w:r>
      <w:r>
        <w:rPr>
          <w:sz w:val="28"/>
          <w:szCs w:val="28"/>
          <w:lang w:val="kk-KZ"/>
        </w:rPr>
        <w:t>і, Сандуғаш, қуға  теңеп», т.б.</w:t>
      </w:r>
    </w:p>
    <w:p w:rsidR="00CF4D12" w:rsidRPr="00A60614" w:rsidRDefault="00CF4D12" w:rsidP="00CF4D12">
      <w:pPr>
        <w:ind w:firstLine="709"/>
        <w:jc w:val="both"/>
        <w:rPr>
          <w:sz w:val="28"/>
          <w:szCs w:val="28"/>
          <w:lang w:val="kk-KZ"/>
        </w:rPr>
      </w:pPr>
      <w:r w:rsidRPr="00A60614">
        <w:rPr>
          <w:sz w:val="28"/>
          <w:szCs w:val="28"/>
          <w:lang w:val="kk-KZ"/>
        </w:rPr>
        <w:t>«Ақын өлімі туралы аңыз» поэмасынан Қ.Аманжоловтың соғыс жалдарындағы шығармашылығының биік шыңы екендігі. Поэманың көркемдік ерекшелігі. Ондағы ішкі монологтың мәні. Поэма туралы орыс ақыны Н.Тихонов пен қазақ қаламгері Ғ.Мүсіреповтың жылы лебіз білдіруі.</w:t>
      </w:r>
    </w:p>
    <w:p w:rsidR="00CF4D12" w:rsidRPr="00A60614" w:rsidRDefault="00CF4D12" w:rsidP="00CF4D12">
      <w:pPr>
        <w:ind w:firstLine="709"/>
        <w:jc w:val="both"/>
        <w:rPr>
          <w:sz w:val="28"/>
          <w:szCs w:val="28"/>
          <w:lang w:val="kk-KZ"/>
        </w:rPr>
      </w:pPr>
      <w:r w:rsidRPr="00A60614">
        <w:rPr>
          <w:sz w:val="28"/>
          <w:szCs w:val="28"/>
          <w:lang w:val="kk-KZ"/>
        </w:rPr>
        <w:t>Қ.Аманжоловтың аударма саласында өнімді еңбек етіп, А.Пушкиннің «Полтава», Ю.Лермонтовтың «Маскарад», А.Твардовскийдің «Василий Теркин» поэмаларын аударуы.</w:t>
      </w:r>
    </w:p>
    <w:p w:rsidR="00CF4D12" w:rsidRPr="00A60614" w:rsidRDefault="00CF4D12" w:rsidP="00CF4D12">
      <w:pPr>
        <w:ind w:firstLine="709"/>
        <w:jc w:val="both"/>
        <w:rPr>
          <w:sz w:val="28"/>
          <w:szCs w:val="28"/>
          <w:lang w:val="kk-KZ"/>
        </w:rPr>
      </w:pPr>
      <w:r w:rsidRPr="00A60614">
        <w:rPr>
          <w:sz w:val="28"/>
          <w:szCs w:val="28"/>
          <w:lang w:val="kk-KZ"/>
        </w:rPr>
        <w:t>Ақын шығармашылығының қазақ поэзиясынан алатын орны.</w:t>
      </w:r>
    </w:p>
    <w:p w:rsidR="00CF4D12" w:rsidRPr="00A60614" w:rsidRDefault="00CF4D12" w:rsidP="00CF4D12">
      <w:pPr>
        <w:ind w:firstLine="709"/>
        <w:jc w:val="both"/>
        <w:rPr>
          <w:sz w:val="28"/>
          <w:szCs w:val="28"/>
          <w:lang w:val="kk-KZ"/>
        </w:rPr>
      </w:pPr>
      <w:r w:rsidRPr="00A60614">
        <w:rPr>
          <w:sz w:val="28"/>
          <w:szCs w:val="28"/>
          <w:lang w:val="kk-KZ"/>
        </w:rPr>
        <w:t>Шығармаларының зерттелуі.</w:t>
      </w:r>
    </w:p>
    <w:p w:rsidR="00CF4D12" w:rsidRPr="00A60614" w:rsidRDefault="00CF4D12" w:rsidP="00CF4D12">
      <w:pPr>
        <w:ind w:firstLine="709"/>
        <w:jc w:val="both"/>
        <w:rPr>
          <w:b/>
          <w:sz w:val="28"/>
          <w:szCs w:val="28"/>
          <w:lang w:val="kk-KZ"/>
        </w:rPr>
      </w:pPr>
      <w:r w:rsidRPr="00A60614">
        <w:rPr>
          <w:b/>
          <w:sz w:val="28"/>
          <w:szCs w:val="28"/>
          <w:lang w:val="kk-KZ"/>
        </w:rPr>
        <w:t>Әбділда Тәжібаев (1909-1998)</w:t>
      </w:r>
    </w:p>
    <w:p w:rsidR="00CF4D12" w:rsidRPr="00A60614" w:rsidRDefault="00CF4D12" w:rsidP="00CF4D12">
      <w:pPr>
        <w:ind w:firstLine="709"/>
        <w:jc w:val="both"/>
        <w:rPr>
          <w:sz w:val="28"/>
          <w:szCs w:val="28"/>
          <w:lang w:val="kk-KZ"/>
        </w:rPr>
      </w:pPr>
      <w:r w:rsidRPr="00A60614">
        <w:rPr>
          <w:sz w:val="28"/>
          <w:szCs w:val="28"/>
          <w:lang w:val="kk-KZ"/>
        </w:rPr>
        <w:t>Ақын, драматург, ғалым, Қазақстанның халық жазушысы.</w:t>
      </w:r>
    </w:p>
    <w:p w:rsidR="00CF4D12" w:rsidRPr="00A60614" w:rsidRDefault="00CF4D12" w:rsidP="00CF4D12">
      <w:pPr>
        <w:ind w:firstLine="709"/>
        <w:jc w:val="both"/>
        <w:rPr>
          <w:sz w:val="28"/>
          <w:szCs w:val="28"/>
          <w:lang w:val="kk-KZ"/>
        </w:rPr>
      </w:pPr>
      <w:r w:rsidRPr="00A60614">
        <w:rPr>
          <w:sz w:val="28"/>
          <w:szCs w:val="28"/>
          <w:lang w:val="kk-KZ"/>
        </w:rPr>
        <w:t>Туған ортасы, білім алған мектептері, қоғамдық қызметі. Жазушылық жолы. Шығыс поэзиясынан, қазақтың ауыз әдебиеті мұраларынан, Абай поэзиясынан нәр алып өскені.</w:t>
      </w:r>
    </w:p>
    <w:p w:rsidR="00CF4D12" w:rsidRPr="00A60614" w:rsidRDefault="00CF4D12" w:rsidP="00CF4D12">
      <w:pPr>
        <w:ind w:firstLine="709"/>
        <w:jc w:val="both"/>
        <w:rPr>
          <w:sz w:val="28"/>
          <w:szCs w:val="28"/>
          <w:lang w:val="kk-KZ"/>
        </w:rPr>
      </w:pPr>
      <w:r w:rsidRPr="00677DCD">
        <w:rPr>
          <w:sz w:val="28"/>
          <w:szCs w:val="28"/>
          <w:lang w:val="kk-KZ"/>
        </w:rPr>
        <w:t>Ақынның поэмалары. «Құлғара», «Батырақ Қобыланды», «Олқылық», «Құтқару», «Екі</w:t>
      </w:r>
      <w:r w:rsidRPr="00A60614">
        <w:rPr>
          <w:sz w:val="28"/>
          <w:szCs w:val="28"/>
          <w:lang w:val="kk-KZ"/>
        </w:rPr>
        <w:t xml:space="preserve"> жиһан», «Аққу», «Кілемшелер», «Сөнген шырақ» поэмаларына ақынның тақырыпты таңдап ала білгенімен, жанрдың көркемдік талаптарына жауап бере алмағаны.</w:t>
      </w:r>
    </w:p>
    <w:p w:rsidR="00CF4D12" w:rsidRPr="00A60614" w:rsidRDefault="00CF4D12" w:rsidP="00CF4D12">
      <w:pPr>
        <w:ind w:firstLine="709"/>
        <w:jc w:val="both"/>
        <w:rPr>
          <w:sz w:val="28"/>
          <w:szCs w:val="28"/>
          <w:lang w:val="kk-KZ"/>
        </w:rPr>
      </w:pPr>
      <w:r w:rsidRPr="00A60614">
        <w:rPr>
          <w:sz w:val="28"/>
          <w:szCs w:val="28"/>
          <w:lang w:val="kk-KZ"/>
        </w:rPr>
        <w:t>Құрманғазы күйлерін өлең жолдарына айналдырып «Қайран шешем», «Көбік шашқан», «Оркестр», «Абыл» дастандарын жазуы. Өнерді , өнер иелерін кейіпкер еткенде ақынның тың поэтикалық образдар жасап, көркемдік құралдарын тиімді пайдаланғаны. Табиғат құрылысы немесе халықтың аңыз-ертегілері негізінде «Толағай», «Көтерілген күмбез», «Жомарттың кілемі», «Азаматтар» атты драмалық поэмалар жазып, бүгінгі күннің шындығын айтуы.</w:t>
      </w:r>
    </w:p>
    <w:p w:rsidR="00CF4D12" w:rsidRPr="00A60614" w:rsidRDefault="00CF4D12" w:rsidP="00CF4D12">
      <w:pPr>
        <w:ind w:firstLine="709"/>
        <w:jc w:val="both"/>
        <w:rPr>
          <w:sz w:val="28"/>
          <w:szCs w:val="28"/>
          <w:lang w:val="kk-KZ"/>
        </w:rPr>
      </w:pPr>
      <w:r w:rsidRPr="00A60614">
        <w:rPr>
          <w:sz w:val="28"/>
          <w:szCs w:val="28"/>
          <w:lang w:val="kk-KZ"/>
        </w:rPr>
        <w:t>Ә.Тәжібаевтың әдеби көркем бейнесінің жасала бастауы.</w:t>
      </w:r>
      <w:r>
        <w:rPr>
          <w:sz w:val="28"/>
          <w:szCs w:val="28"/>
          <w:lang w:val="kk-KZ"/>
        </w:rPr>
        <w:t xml:space="preserve"> </w:t>
      </w:r>
      <w:r w:rsidRPr="00A60614">
        <w:rPr>
          <w:sz w:val="28"/>
          <w:szCs w:val="28"/>
          <w:lang w:val="kk-KZ"/>
        </w:rPr>
        <w:t>Шығармашылығының зерттелуі.</w:t>
      </w:r>
    </w:p>
    <w:p w:rsidR="00CF4D12" w:rsidRPr="004B725C" w:rsidRDefault="00CF4D12" w:rsidP="00CF4D12">
      <w:pPr>
        <w:ind w:firstLine="709"/>
        <w:jc w:val="both"/>
        <w:rPr>
          <w:b/>
          <w:sz w:val="28"/>
          <w:szCs w:val="28"/>
          <w:lang w:val="kk-KZ"/>
        </w:rPr>
      </w:pPr>
      <w:r w:rsidRPr="00A60614">
        <w:rPr>
          <w:b/>
          <w:sz w:val="28"/>
          <w:szCs w:val="28"/>
          <w:lang w:val="kk-KZ"/>
        </w:rPr>
        <w:lastRenderedPageBreak/>
        <w:t>Асқар Тоқмағанбетов (1905-1983)</w:t>
      </w:r>
      <w:r>
        <w:rPr>
          <w:b/>
          <w:sz w:val="28"/>
          <w:szCs w:val="28"/>
          <w:lang w:val="kk-KZ"/>
        </w:rPr>
        <w:t xml:space="preserve"> </w:t>
      </w:r>
      <w:r w:rsidRPr="00A60614">
        <w:rPr>
          <w:sz w:val="28"/>
          <w:szCs w:val="28"/>
          <w:lang w:val="kk-KZ"/>
        </w:rPr>
        <w:t>Ақын, жазушы, публицист, мысалшы, сықақшы, фельетоншы.</w:t>
      </w:r>
      <w:r>
        <w:rPr>
          <w:sz w:val="28"/>
          <w:szCs w:val="28"/>
          <w:lang w:val="kk-KZ"/>
        </w:rPr>
        <w:t xml:space="preserve"> </w:t>
      </w:r>
      <w:r w:rsidRPr="00A60614">
        <w:rPr>
          <w:sz w:val="28"/>
          <w:szCs w:val="28"/>
          <w:lang w:val="kk-KZ"/>
        </w:rPr>
        <w:t>Өмірінен мәлімет. Төңкеріске дейін ауыл молдасынан ұзап білім алмағаны. Кейінірек Ташкент, Мәскеу қалаларында оқығаны.</w:t>
      </w:r>
    </w:p>
    <w:p w:rsidR="00CF4D12" w:rsidRPr="00A60614" w:rsidRDefault="00CF4D12" w:rsidP="00CF4D12">
      <w:pPr>
        <w:ind w:firstLine="709"/>
        <w:jc w:val="both"/>
        <w:rPr>
          <w:sz w:val="28"/>
          <w:szCs w:val="28"/>
          <w:lang w:val="kk-KZ"/>
        </w:rPr>
      </w:pPr>
      <w:r w:rsidRPr="00A60614">
        <w:rPr>
          <w:sz w:val="28"/>
          <w:szCs w:val="28"/>
          <w:lang w:val="kk-KZ"/>
        </w:rPr>
        <w:t>А.Тоқмағанбетовтың сатиралық шығармалары. Орыстың классикалық сатирасы мен қазақ әдебиетіндегі Абай, С.Дөнентаев, Б.Майлин, І.Жансүгіров сатирасының дәстүрін жалғастырып, оны жаңа тақырыптармен байытқаны. «Саудагер молда», «Тұтам құрық», «Бөлтірік», «Тамырын қиып балтала», «Сүмелек қайнаға», «Бір мылжыңның баяндамасы», «Честное слово», «Аденауер ұсқыны», «»Арсыздың арызы», «Желіккен жеңгей», «Қылтаң-сылтаң», «Арыстанға еліктеген мысық», «Шалбарға шабуыл», «Трумэннің қонақтары», «Жаназа үстіндегі даңғаза», т.б.</w:t>
      </w:r>
    </w:p>
    <w:p w:rsidR="00CF4D12" w:rsidRPr="00A60614" w:rsidRDefault="00CF4D12" w:rsidP="00CF4D12">
      <w:pPr>
        <w:ind w:firstLine="709"/>
        <w:jc w:val="both"/>
        <w:rPr>
          <w:sz w:val="28"/>
          <w:szCs w:val="28"/>
          <w:lang w:val="kk-KZ"/>
        </w:rPr>
      </w:pPr>
      <w:r w:rsidRPr="00A60614">
        <w:rPr>
          <w:sz w:val="28"/>
          <w:szCs w:val="28"/>
          <w:lang w:val="kk-KZ"/>
        </w:rPr>
        <w:t>Мысал жанрындағы еңбектері: «Мияу мен Лен», «Көкек», «Әтештің махаббаты», «Бидай мен қаңбақ», «Қара тоқтының хаты», «Әупілдек пен күпілдек», т.б.</w:t>
      </w:r>
    </w:p>
    <w:p w:rsidR="00CF4D12" w:rsidRPr="004B725C" w:rsidRDefault="00CF4D12" w:rsidP="00CF4D12">
      <w:pPr>
        <w:ind w:firstLine="709"/>
        <w:jc w:val="both"/>
        <w:rPr>
          <w:b/>
          <w:sz w:val="28"/>
          <w:szCs w:val="28"/>
          <w:lang w:val="kk-KZ"/>
        </w:rPr>
      </w:pPr>
      <w:r w:rsidRPr="00A60614">
        <w:rPr>
          <w:b/>
          <w:sz w:val="28"/>
          <w:szCs w:val="28"/>
          <w:lang w:val="kk-KZ"/>
        </w:rPr>
        <w:t>Тайыр Жароков (1908-1965)</w:t>
      </w:r>
      <w:r>
        <w:rPr>
          <w:b/>
          <w:sz w:val="28"/>
          <w:szCs w:val="28"/>
          <w:lang w:val="kk-KZ"/>
        </w:rPr>
        <w:t xml:space="preserve"> </w:t>
      </w:r>
      <w:r w:rsidRPr="00A60614">
        <w:rPr>
          <w:sz w:val="28"/>
          <w:szCs w:val="28"/>
          <w:lang w:val="kk-KZ"/>
        </w:rPr>
        <w:t>Өмірінен мәлімет. Білім алуы. Әдебиет пен мәдениет саласында басшылық қызметтер атқарып, қоғамдық өмірге араласуы.</w:t>
      </w:r>
    </w:p>
    <w:p w:rsidR="00CF4D12" w:rsidRPr="00A60614" w:rsidRDefault="00CF4D12" w:rsidP="00CF4D12">
      <w:pPr>
        <w:ind w:firstLine="709"/>
        <w:jc w:val="both"/>
        <w:rPr>
          <w:sz w:val="28"/>
          <w:szCs w:val="28"/>
          <w:lang w:val="kk-KZ"/>
        </w:rPr>
      </w:pPr>
      <w:r w:rsidRPr="00A60614">
        <w:rPr>
          <w:sz w:val="28"/>
          <w:szCs w:val="28"/>
          <w:lang w:val="kk-KZ"/>
        </w:rPr>
        <w:t>Тайыр Жароковтың отыздан астам жыр кітаптарын қалдырғаны. Шығармашылығының бастапқы кезінде лирикалық туындылардың басым жататыны. Ақын советтік өмірді халықтың қолын бақытқа жеткізетін «Алтын заман» деп қабылдап, социалистік, коммунистік құрылысты беріле жырлағаны. «Өмір сөйлейді», «Бес жылдықтың бағасы», «Күн тіл қатты», «Теңізде», «Сәулеме хат», «батырмен кездескенде», «Иссак Ньютонға», «Па, шіркін, туып өскен дала қандай?», «Көз тіксең қырға азырақ», «Құрыш құюшы», «Миллион толқын», «Қара теңіз» «Аэроплан» өлең-поэмаларында өмір жаңалықтарын дер кезінде көре біліп, публицистикалық леппен, романтикалық сезіммен жырлағаны.</w:t>
      </w:r>
    </w:p>
    <w:p w:rsidR="00CF4D12" w:rsidRPr="00A60614" w:rsidRDefault="00CF4D12" w:rsidP="00CF4D12">
      <w:pPr>
        <w:ind w:firstLine="709"/>
        <w:jc w:val="both"/>
        <w:rPr>
          <w:sz w:val="28"/>
          <w:szCs w:val="28"/>
          <w:lang w:val="kk-KZ"/>
        </w:rPr>
      </w:pPr>
      <w:r w:rsidRPr="00A60614">
        <w:rPr>
          <w:sz w:val="28"/>
          <w:szCs w:val="28"/>
          <w:lang w:val="kk-KZ"/>
        </w:rPr>
        <w:t>Т.ЖароковА.Грибоедовтың «Ақылдан азап» пьесасын, М.Алигердің «Зоясын»(поэма), Шота Руставелидің «Жолбарыс терісін жамылған батыр» эпосын, Пушкин, лермонтов, Шевченко, Маяковский, А.Сурковтың, назым Хикметтің әлемге танымал шығармаларын қазақ тіліне аударғаны.</w:t>
      </w:r>
    </w:p>
    <w:p w:rsidR="00CF4D12" w:rsidRPr="00A60614" w:rsidRDefault="00CF4D12" w:rsidP="00CF4D12">
      <w:pPr>
        <w:ind w:firstLine="709"/>
        <w:jc w:val="both"/>
        <w:rPr>
          <w:b/>
          <w:sz w:val="28"/>
          <w:szCs w:val="28"/>
          <w:lang w:val="kk-KZ"/>
        </w:rPr>
      </w:pPr>
      <w:r w:rsidRPr="00A60614">
        <w:rPr>
          <w:b/>
          <w:sz w:val="28"/>
          <w:szCs w:val="28"/>
          <w:lang w:val="kk-KZ"/>
        </w:rPr>
        <w:t>Жұмағали Саин (1912-1961)</w:t>
      </w:r>
    </w:p>
    <w:p w:rsidR="00CF4D12" w:rsidRPr="00A60614" w:rsidRDefault="00CF4D12" w:rsidP="00CF4D12">
      <w:pPr>
        <w:ind w:firstLine="709"/>
        <w:jc w:val="both"/>
        <w:rPr>
          <w:sz w:val="28"/>
          <w:szCs w:val="28"/>
          <w:lang w:val="kk-KZ"/>
        </w:rPr>
      </w:pPr>
      <w:r w:rsidRPr="00A60614">
        <w:rPr>
          <w:sz w:val="28"/>
          <w:szCs w:val="28"/>
          <w:lang w:val="kk-KZ"/>
        </w:rPr>
        <w:t>Өмір жолынан мәлімет. Әдебиеттегі алғашқы қадамдары. «Бақыт жыры»(1936) ақынның тұңғыш өлеңдер жинағы екендігі.</w:t>
      </w:r>
      <w:r>
        <w:rPr>
          <w:sz w:val="28"/>
          <w:szCs w:val="28"/>
          <w:lang w:val="kk-KZ"/>
        </w:rPr>
        <w:t xml:space="preserve"> </w:t>
      </w:r>
      <w:r w:rsidRPr="00A60614">
        <w:rPr>
          <w:sz w:val="28"/>
          <w:szCs w:val="28"/>
          <w:lang w:val="kk-KZ"/>
        </w:rPr>
        <w:t>Автордың соғыс басталғанға дейін «Досыма хат» поэмасын жазып, онда ақынның жастарды Отан қорғауға үндеуі.</w:t>
      </w:r>
    </w:p>
    <w:p w:rsidR="00CF4D12" w:rsidRPr="00A60614" w:rsidRDefault="00CF4D12" w:rsidP="00CF4D12">
      <w:pPr>
        <w:ind w:firstLine="709"/>
        <w:jc w:val="both"/>
        <w:rPr>
          <w:sz w:val="28"/>
          <w:szCs w:val="28"/>
          <w:lang w:val="kk-KZ"/>
        </w:rPr>
      </w:pPr>
      <w:r w:rsidRPr="00A60614">
        <w:rPr>
          <w:sz w:val="28"/>
          <w:szCs w:val="28"/>
          <w:lang w:val="kk-KZ"/>
        </w:rPr>
        <w:t>«Пилот сыры» поэмасында ұшқыш өмірінің сипатталуы.</w:t>
      </w:r>
    </w:p>
    <w:p w:rsidR="00CF4D12" w:rsidRPr="00A60614" w:rsidRDefault="00CF4D12" w:rsidP="00CF4D12">
      <w:pPr>
        <w:ind w:firstLine="709"/>
        <w:jc w:val="both"/>
        <w:rPr>
          <w:sz w:val="28"/>
          <w:szCs w:val="28"/>
          <w:lang w:val="kk-KZ"/>
        </w:rPr>
      </w:pPr>
      <w:r w:rsidRPr="00A60614">
        <w:rPr>
          <w:sz w:val="28"/>
          <w:szCs w:val="28"/>
          <w:lang w:val="kk-KZ"/>
        </w:rPr>
        <w:t>«Күләнда» поэмасы. Күләнданың бейнесі. Дастандағы жеке басындық, таптық тартыстар. Әбікеш және ұнамсыз тип Есімбеттің образы. Дастанның поэтикалық ерекшелігі.</w:t>
      </w:r>
    </w:p>
    <w:p w:rsidR="00CF4D12" w:rsidRPr="00A60614" w:rsidRDefault="00CF4D12" w:rsidP="00CF4D12">
      <w:pPr>
        <w:ind w:firstLine="709"/>
        <w:jc w:val="both"/>
        <w:rPr>
          <w:sz w:val="28"/>
          <w:szCs w:val="28"/>
          <w:lang w:val="kk-KZ"/>
        </w:rPr>
      </w:pPr>
      <w:r w:rsidRPr="00A60614">
        <w:rPr>
          <w:sz w:val="28"/>
          <w:szCs w:val="28"/>
          <w:lang w:val="kk-KZ"/>
        </w:rPr>
        <w:t xml:space="preserve">Ұлы Отан соғысында Ж.Саиннің беларусь партизандарының қатарында соғысып, соның әсерімен «Түн қатады партизан», «Шайқасқа кеттік ел үшін», «Айтылмай кеткен аманат», «Жаралы партизан жырлары», «Есімде </w:t>
      </w:r>
      <w:r w:rsidRPr="00A60614">
        <w:rPr>
          <w:sz w:val="28"/>
          <w:szCs w:val="28"/>
          <w:lang w:val="kk-KZ"/>
        </w:rPr>
        <w:lastRenderedPageBreak/>
        <w:t xml:space="preserve">Айдар өзені», т.б. өлеңдер циклін жазуы. Қазақ поэзиясында партизан соғысы тақырыбын енгізуі. </w:t>
      </w:r>
    </w:p>
    <w:p w:rsidR="00CF4D12" w:rsidRPr="00A60614" w:rsidRDefault="00CF4D12" w:rsidP="00CF4D12">
      <w:pPr>
        <w:ind w:firstLine="709"/>
        <w:jc w:val="both"/>
        <w:rPr>
          <w:sz w:val="28"/>
          <w:szCs w:val="28"/>
          <w:lang w:val="kk-KZ"/>
        </w:rPr>
      </w:pPr>
      <w:r w:rsidRPr="00A60614">
        <w:rPr>
          <w:sz w:val="28"/>
          <w:szCs w:val="28"/>
          <w:lang w:val="kk-KZ"/>
        </w:rPr>
        <w:t>«Қазақ қызы», «Кәрібай шал», «Бақташы мен бұлбұл», «Тракторшы», т.б. өлеңдерінде ауыл өмірін, еңбек адамдарының тұлғасын жасауы. «Дауыл», «Колхоз таңы», «Мал сипаттары», «Көкшетау» өлеңдеріндегі табиғат суреттері.</w:t>
      </w:r>
      <w:r>
        <w:rPr>
          <w:sz w:val="28"/>
          <w:szCs w:val="28"/>
          <w:lang w:val="kk-KZ"/>
        </w:rPr>
        <w:t xml:space="preserve"> </w:t>
      </w:r>
      <w:r w:rsidRPr="00A60614">
        <w:rPr>
          <w:sz w:val="28"/>
          <w:szCs w:val="28"/>
          <w:lang w:val="kk-KZ"/>
        </w:rPr>
        <w:t>«Азамат» және «Елтай» поэмаларының тақырыбы мен идеясы. Олардың көркемдігінің әлсіз тұстары.</w:t>
      </w:r>
    </w:p>
    <w:p w:rsidR="00CF4D12" w:rsidRPr="00A60614" w:rsidRDefault="00CF4D12" w:rsidP="00CF4D12">
      <w:pPr>
        <w:ind w:firstLine="709"/>
        <w:jc w:val="both"/>
        <w:rPr>
          <w:sz w:val="28"/>
          <w:szCs w:val="28"/>
          <w:lang w:val="kk-KZ"/>
        </w:rPr>
      </w:pPr>
      <w:r w:rsidRPr="00A60614">
        <w:rPr>
          <w:sz w:val="28"/>
          <w:szCs w:val="28"/>
          <w:lang w:val="kk-KZ"/>
        </w:rPr>
        <w:t>Аяқталмаған «Жол үстінде» повесі. Көркем тілі.</w:t>
      </w:r>
      <w:r>
        <w:rPr>
          <w:sz w:val="28"/>
          <w:szCs w:val="28"/>
          <w:lang w:val="kk-KZ"/>
        </w:rPr>
        <w:t xml:space="preserve"> </w:t>
      </w:r>
      <w:r w:rsidRPr="00A60614">
        <w:rPr>
          <w:sz w:val="28"/>
          <w:szCs w:val="28"/>
          <w:lang w:val="kk-KZ"/>
        </w:rPr>
        <w:t>Ж.Саин шығармашылығының зерттелуі.</w:t>
      </w:r>
    </w:p>
    <w:p w:rsidR="00CF4D12" w:rsidRPr="00A60614" w:rsidRDefault="00CF4D12" w:rsidP="00CF4D12">
      <w:pPr>
        <w:ind w:firstLine="709"/>
        <w:jc w:val="both"/>
        <w:rPr>
          <w:b/>
          <w:sz w:val="28"/>
          <w:szCs w:val="28"/>
          <w:lang w:val="kk-KZ"/>
        </w:rPr>
      </w:pPr>
      <w:r w:rsidRPr="00A60614">
        <w:rPr>
          <w:b/>
          <w:sz w:val="28"/>
          <w:szCs w:val="28"/>
          <w:lang w:val="kk-KZ"/>
        </w:rPr>
        <w:t>Ғали Орманов (1907-1978)</w:t>
      </w:r>
    </w:p>
    <w:p w:rsidR="00CF4D12" w:rsidRPr="00A60614" w:rsidRDefault="00CF4D12" w:rsidP="00CF4D12">
      <w:pPr>
        <w:ind w:firstLine="709"/>
        <w:jc w:val="both"/>
        <w:rPr>
          <w:sz w:val="28"/>
          <w:szCs w:val="28"/>
          <w:lang w:val="kk-KZ"/>
        </w:rPr>
      </w:pPr>
      <w:r w:rsidRPr="00A60614">
        <w:rPr>
          <w:sz w:val="28"/>
          <w:szCs w:val="28"/>
          <w:lang w:val="kk-KZ"/>
        </w:rPr>
        <w:t>Ақын, жазушы, очеркист, аудармашы.</w:t>
      </w:r>
    </w:p>
    <w:p w:rsidR="00CF4D12" w:rsidRPr="00A60614" w:rsidRDefault="00CF4D12" w:rsidP="00CF4D12">
      <w:pPr>
        <w:ind w:firstLine="709"/>
        <w:jc w:val="both"/>
        <w:rPr>
          <w:sz w:val="28"/>
          <w:szCs w:val="28"/>
          <w:lang w:val="kk-KZ"/>
        </w:rPr>
      </w:pPr>
      <w:r w:rsidRPr="00A60614">
        <w:rPr>
          <w:sz w:val="28"/>
          <w:szCs w:val="28"/>
          <w:lang w:val="kk-KZ"/>
        </w:rPr>
        <w:t>Өскен ортасы, білім алған мектептері. Әдебиетке құштарлығының  ерте оянуы. Абай, Әсет, Әріп, Ілияс жырларынан бала жасында сусындауы.</w:t>
      </w:r>
    </w:p>
    <w:p w:rsidR="00CF4D12" w:rsidRPr="00A60614" w:rsidRDefault="00CF4D12" w:rsidP="00CF4D12">
      <w:pPr>
        <w:ind w:firstLine="709"/>
        <w:jc w:val="both"/>
        <w:rPr>
          <w:sz w:val="28"/>
          <w:szCs w:val="28"/>
          <w:lang w:val="kk-KZ"/>
        </w:rPr>
      </w:pPr>
      <w:r w:rsidRPr="00A60614">
        <w:rPr>
          <w:sz w:val="28"/>
          <w:szCs w:val="28"/>
          <w:lang w:val="kk-KZ"/>
        </w:rPr>
        <w:t>Табиғат көркін, өмірдің әсем көрінісін суреттеуде ақын ұстазы Ілияс Жансүгіровтың суреттеу тәсілдеріне («Жетісу суреттері», «Ақсуым»т.б.) көбірек жығылып, ұлғайған метафораны үсті-үстіне бастырмалатып, теңеу сөздер мен мен эпитететтердің алма-кезек алмастырып жиі қолданылатыны. Ақынның аз сөзбен көп мағына түйіп, өмір шындығының сурет-сипаттарын лирикалық геройдың толғаныс, тебіреністері арқылы нәзік бейнелеп беруге («Қора», «Алғашқы адым», «»Қапшағайда», «Қарағай», «Таң», «Жер қадірі», «Сахара сазбасы», «Көктемде қандай әсем келген тырна», «Жыл құсы», «Баян лебі», «Алтай әуені», «Қарқара келбеті», «Медеу тынысы» , «Тау етегінде», т.б.) әбден машықтанғаны.</w:t>
      </w:r>
    </w:p>
    <w:p w:rsidR="00CF4D12" w:rsidRPr="00A60614" w:rsidRDefault="00CF4D12" w:rsidP="00CF4D12">
      <w:pPr>
        <w:ind w:firstLine="709"/>
        <w:jc w:val="both"/>
        <w:rPr>
          <w:sz w:val="28"/>
          <w:szCs w:val="28"/>
          <w:lang w:val="kk-KZ"/>
        </w:rPr>
      </w:pPr>
      <w:r w:rsidRPr="00A60614">
        <w:rPr>
          <w:sz w:val="28"/>
          <w:szCs w:val="28"/>
          <w:lang w:val="kk-KZ"/>
        </w:rPr>
        <w:t>Шығармашылығының зерттелу жайы.</w:t>
      </w:r>
    </w:p>
    <w:p w:rsidR="00CF4D12" w:rsidRPr="00A60614" w:rsidRDefault="00CF4D12" w:rsidP="00CF4D12">
      <w:pPr>
        <w:ind w:firstLine="709"/>
        <w:jc w:val="both"/>
        <w:rPr>
          <w:b/>
          <w:sz w:val="28"/>
          <w:szCs w:val="28"/>
          <w:lang w:val="kk-KZ"/>
        </w:rPr>
      </w:pPr>
      <w:r w:rsidRPr="00A60614">
        <w:rPr>
          <w:b/>
          <w:sz w:val="28"/>
          <w:szCs w:val="28"/>
          <w:lang w:val="kk-KZ"/>
        </w:rPr>
        <w:t>Хамит Ерғалиев (1916-1997)</w:t>
      </w:r>
    </w:p>
    <w:p w:rsidR="00CF4D12" w:rsidRDefault="00CF4D12" w:rsidP="00CF4D12">
      <w:pPr>
        <w:ind w:firstLine="709"/>
        <w:jc w:val="both"/>
        <w:rPr>
          <w:sz w:val="28"/>
          <w:szCs w:val="28"/>
          <w:lang w:val="kk-KZ"/>
        </w:rPr>
      </w:pPr>
      <w:r w:rsidRPr="00A60614">
        <w:rPr>
          <w:sz w:val="28"/>
          <w:szCs w:val="28"/>
          <w:lang w:val="kk-KZ"/>
        </w:rPr>
        <w:t>Ақын, жазушы, публицист, аудармашы, қоғам қайраткері. Мемлекеттік сыйлық лауреаты. Қазақстанның халық жазушысы.</w:t>
      </w:r>
      <w:r>
        <w:rPr>
          <w:sz w:val="28"/>
          <w:szCs w:val="28"/>
          <w:lang w:val="kk-KZ"/>
        </w:rPr>
        <w:t xml:space="preserve"> </w:t>
      </w:r>
      <w:r w:rsidRPr="00A60614">
        <w:rPr>
          <w:sz w:val="28"/>
          <w:szCs w:val="28"/>
          <w:lang w:val="kk-KZ"/>
        </w:rPr>
        <w:t xml:space="preserve">Х.Ерғалиевтың өскен ортасы, білім алған мектептері. «Ұмытпын», «Сағыныш», «Ауылға», «Әке сыры», «Жас ана» т.б. </w:t>
      </w:r>
      <w:r>
        <w:rPr>
          <w:sz w:val="28"/>
          <w:szCs w:val="28"/>
          <w:lang w:val="kk-KZ"/>
        </w:rPr>
        <w:t>ө</w:t>
      </w:r>
      <w:r w:rsidRPr="00A60614">
        <w:rPr>
          <w:sz w:val="28"/>
          <w:szCs w:val="28"/>
          <w:lang w:val="kk-KZ"/>
        </w:rPr>
        <w:t>лең-поэмаларын, «Санаттағы сарбаз» кітабы. Х.Ерғалиев поэзиясы тақырыбының әралуандығы. Қазақ поэзиясының байытуға қомақты үлес қосқаны. Лирикасының тақырыбы, көтерген мәселелері, өлең өрнегі, сөз кестесі, бояуы, философиясы жағынан даралығы. Бұл сипаттың «Ақын ойлары», «Менің баяндамам», «Самарқан деп сайрасам», «Зарафшан бойында», «Сырласу», «Нұра», «Көкшетау», «Менің философиям», «Өткен күндер ізімен», «Ахмет сазы», «Болашаққа хат», «Өз тілім мен өл</w:t>
      </w:r>
      <w:r>
        <w:rPr>
          <w:sz w:val="28"/>
          <w:szCs w:val="28"/>
          <w:lang w:val="kk-KZ"/>
        </w:rPr>
        <w:t xml:space="preserve">еңім», «Жеңіс жыры», «Сонеттер», </w:t>
      </w:r>
      <w:r w:rsidRPr="00A60614">
        <w:rPr>
          <w:sz w:val="28"/>
          <w:szCs w:val="28"/>
          <w:lang w:val="kk-KZ"/>
        </w:rPr>
        <w:t xml:space="preserve">«Ақын өлімін ойласам», т.б. өлеңдеріндегі көрінісі. Ақын өлеңдерінің ұйқасы нық, ойы астарлы философиялы болып келетіні. Х.Ерғалиевтың классикалық дәстүрлерді  шығармашылықпен игергені. </w:t>
      </w:r>
    </w:p>
    <w:p w:rsidR="00CF4D12" w:rsidRPr="00A60614" w:rsidRDefault="00CF4D12" w:rsidP="00CF4D12">
      <w:pPr>
        <w:ind w:firstLine="709"/>
        <w:jc w:val="both"/>
        <w:rPr>
          <w:sz w:val="28"/>
          <w:szCs w:val="28"/>
          <w:lang w:val="kk-KZ"/>
        </w:rPr>
      </w:pPr>
      <w:r w:rsidRPr="00A60614">
        <w:rPr>
          <w:sz w:val="28"/>
          <w:szCs w:val="28"/>
          <w:lang w:val="kk-KZ"/>
        </w:rPr>
        <w:t xml:space="preserve"> «Шындық шырқайды» жинағына енген әңгіме, оче</w:t>
      </w:r>
      <w:r>
        <w:rPr>
          <w:sz w:val="28"/>
          <w:szCs w:val="28"/>
          <w:lang w:val="kk-KZ"/>
        </w:rPr>
        <w:t xml:space="preserve">рк, пуублицистикалық мақалалары. </w:t>
      </w:r>
      <w:r w:rsidRPr="00A60614">
        <w:rPr>
          <w:sz w:val="28"/>
          <w:szCs w:val="28"/>
          <w:lang w:val="kk-KZ"/>
        </w:rPr>
        <w:t>«Ғұмырнама» (мемуар-эссе) кітабында өз заманы мен замандастары туралы сыр шертетіні.</w:t>
      </w:r>
    </w:p>
    <w:p w:rsidR="00CF4D12" w:rsidRDefault="00CF4D12" w:rsidP="00CF4D12">
      <w:pPr>
        <w:ind w:firstLine="709"/>
        <w:jc w:val="both"/>
        <w:rPr>
          <w:sz w:val="28"/>
          <w:szCs w:val="28"/>
          <w:lang w:val="kk-KZ"/>
        </w:rPr>
      </w:pPr>
      <w:r w:rsidRPr="00A60614">
        <w:rPr>
          <w:sz w:val="28"/>
          <w:szCs w:val="28"/>
          <w:lang w:val="kk-KZ"/>
        </w:rPr>
        <w:t>Х.Ерғалиевтың әлем әдебиетінің  көрнекті өкідері Дж.Байрон, Ә.Науаи, Низами, Софокл, г</w:t>
      </w:r>
      <w:r>
        <w:rPr>
          <w:sz w:val="28"/>
          <w:szCs w:val="28"/>
          <w:lang w:val="kk-KZ"/>
        </w:rPr>
        <w:t>назым Хикмет, «Пабло Неруда, М.Л</w:t>
      </w:r>
      <w:r w:rsidRPr="00A60614">
        <w:rPr>
          <w:sz w:val="28"/>
          <w:szCs w:val="28"/>
          <w:lang w:val="kk-KZ"/>
        </w:rPr>
        <w:t xml:space="preserve">ермонтов, А.Пушкин, Н.Некрасов, У.Шекспир шығармаларын аударғаны. </w:t>
      </w:r>
    </w:p>
    <w:p w:rsidR="00CF4D12" w:rsidRDefault="00CF4D12" w:rsidP="00CF4D12">
      <w:pPr>
        <w:ind w:firstLine="709"/>
        <w:jc w:val="both"/>
        <w:rPr>
          <w:sz w:val="28"/>
          <w:szCs w:val="28"/>
          <w:lang w:val="kk-KZ"/>
        </w:rPr>
      </w:pPr>
    </w:p>
    <w:p w:rsidR="00CF4D12" w:rsidRPr="00A60614" w:rsidRDefault="00CF4D12" w:rsidP="00CF4D12">
      <w:pPr>
        <w:ind w:firstLine="709"/>
        <w:jc w:val="both"/>
        <w:rPr>
          <w:sz w:val="28"/>
          <w:szCs w:val="28"/>
          <w:lang w:val="kk-KZ"/>
        </w:rPr>
      </w:pPr>
    </w:p>
    <w:p w:rsidR="00CF4D12" w:rsidRDefault="00CF4D12" w:rsidP="00CF4D12">
      <w:pPr>
        <w:ind w:firstLine="709"/>
        <w:jc w:val="center"/>
        <w:rPr>
          <w:b/>
          <w:sz w:val="28"/>
          <w:szCs w:val="28"/>
          <w:lang w:val="kk-KZ"/>
        </w:rPr>
      </w:pPr>
      <w:r w:rsidRPr="00A60614">
        <w:rPr>
          <w:b/>
          <w:sz w:val="28"/>
          <w:szCs w:val="28"/>
          <w:lang w:val="kk-KZ"/>
        </w:rPr>
        <w:t>Ұлы Отан соғысы кезіндегі қазақ әдебиеті (1941-1945)</w:t>
      </w:r>
    </w:p>
    <w:p w:rsidR="00CF4D12" w:rsidRPr="00A60614" w:rsidRDefault="00CF4D12" w:rsidP="00CF4D12">
      <w:pPr>
        <w:ind w:firstLine="709"/>
        <w:jc w:val="both"/>
        <w:rPr>
          <w:sz w:val="28"/>
          <w:szCs w:val="28"/>
          <w:lang w:val="kk-KZ"/>
        </w:rPr>
      </w:pPr>
      <w:r w:rsidRPr="00A60614">
        <w:rPr>
          <w:sz w:val="28"/>
          <w:szCs w:val="28"/>
          <w:lang w:val="kk-KZ"/>
        </w:rPr>
        <w:t>1941 жылы 22 маусымда Ұлы Отан соғысының басталуы. Қазақ жазушыларының қаламын қаруға айырбастап майданға аттануы. А.Жұмалиевтың, Б.Бұлқышевтың соғыста қаза табуы.</w:t>
      </w:r>
    </w:p>
    <w:p w:rsidR="00CF4D12" w:rsidRPr="00A60614" w:rsidRDefault="00CF4D12" w:rsidP="00CF4D12">
      <w:pPr>
        <w:ind w:firstLine="709"/>
        <w:jc w:val="both"/>
        <w:rPr>
          <w:sz w:val="28"/>
          <w:szCs w:val="28"/>
          <w:lang w:val="kk-KZ"/>
        </w:rPr>
      </w:pPr>
      <w:r w:rsidRPr="00A60614">
        <w:rPr>
          <w:sz w:val="28"/>
          <w:szCs w:val="28"/>
          <w:lang w:val="kk-KZ"/>
        </w:rPr>
        <w:t>Осы кезеңдегі қазақ поэзиясының басты тақырыбы – Ұлы Отанды қатыгез, зұлым жаудан қорғау, бүкіл елді майдандағы сарбаздардың жеңіске деген сезімге жігерлендіру болғандығы.</w:t>
      </w:r>
    </w:p>
    <w:p w:rsidR="00CF4D12" w:rsidRPr="00A60614" w:rsidRDefault="00CF4D12" w:rsidP="00CF4D12">
      <w:pPr>
        <w:ind w:firstLine="709"/>
        <w:jc w:val="both"/>
        <w:rPr>
          <w:sz w:val="28"/>
          <w:szCs w:val="28"/>
          <w:lang w:val="kk-KZ"/>
        </w:rPr>
      </w:pPr>
      <w:r w:rsidRPr="00A60614">
        <w:rPr>
          <w:sz w:val="28"/>
          <w:szCs w:val="28"/>
          <w:lang w:val="kk-KZ"/>
        </w:rPr>
        <w:t>Осы тақырыпқа жазылған өлең-жырлардың елде қалың, тылда жанқиярлықпен еңбек еткендердің ерлігіне арналуы. Ж.Жабаевтың «Темір тұлпар мінген қыз», А.Тоқмағанбетовтың «Мұнай бер», «Қызыл тулы жайлау», Ә.Тәжібаевтың «Қарағанды шахтерлеріне», Ғ.Ормановтың «Жар жалауы», «Жылқышы» атты шығармалары.</w:t>
      </w:r>
    </w:p>
    <w:p w:rsidR="00CF4D12" w:rsidRPr="00A60614" w:rsidRDefault="00CF4D12" w:rsidP="00CF4D12">
      <w:pPr>
        <w:ind w:firstLine="709"/>
        <w:jc w:val="both"/>
        <w:rPr>
          <w:sz w:val="28"/>
          <w:szCs w:val="28"/>
          <w:lang w:val="kk-KZ"/>
        </w:rPr>
      </w:pPr>
      <w:r w:rsidRPr="00A60614">
        <w:rPr>
          <w:sz w:val="28"/>
          <w:szCs w:val="28"/>
          <w:lang w:val="kk-KZ"/>
        </w:rPr>
        <w:t>Ғ.Мүсіреповтың Ұлы Отан соғысы тақырыбына арнап «Ер ана», «Ақлима», «Ту да, намыс та біздің қолда» атты әңгіме, очерктер және «Қазақ батыры» (1944) повесін жазуы. Повестің кейбір кемшіліктері. Жазушының повестті өңдеп, толықтырып «Қазақ солдаты» атты романға айналдыруы.</w:t>
      </w:r>
    </w:p>
    <w:p w:rsidR="00CF4D12" w:rsidRPr="00A60614" w:rsidRDefault="00CF4D12" w:rsidP="00CF4D12">
      <w:pPr>
        <w:ind w:firstLine="709"/>
        <w:jc w:val="both"/>
        <w:rPr>
          <w:sz w:val="28"/>
          <w:szCs w:val="28"/>
          <w:lang w:val="kk-KZ"/>
        </w:rPr>
      </w:pPr>
      <w:r w:rsidRPr="00A60614">
        <w:rPr>
          <w:sz w:val="28"/>
          <w:szCs w:val="28"/>
          <w:lang w:val="kk-KZ"/>
        </w:rPr>
        <w:t>С.Мұқановтың «ХYІІІ-ХІХ ғасырдағы қазақ әдебиетінің очеркі» атты еңбегінің басылуы. Бұл кезеңде қазақ әдебиеті тарихының , жекелеген жанрлар табиғатының кең көлемде зерттеле бастауы.</w:t>
      </w:r>
    </w:p>
    <w:p w:rsidR="00CF4D12" w:rsidRPr="00A60614" w:rsidRDefault="00CF4D12" w:rsidP="00CF4D12">
      <w:pPr>
        <w:ind w:firstLine="709"/>
        <w:jc w:val="both"/>
        <w:rPr>
          <w:sz w:val="28"/>
          <w:szCs w:val="28"/>
          <w:lang w:val="kk-KZ"/>
        </w:rPr>
      </w:pPr>
    </w:p>
    <w:p w:rsidR="00CF4D12" w:rsidRDefault="00CF4D12" w:rsidP="00CF4D12">
      <w:pPr>
        <w:ind w:firstLine="709"/>
        <w:jc w:val="center"/>
        <w:rPr>
          <w:b/>
          <w:sz w:val="28"/>
          <w:szCs w:val="28"/>
          <w:lang w:val="kk-KZ"/>
        </w:rPr>
      </w:pPr>
      <w:r w:rsidRPr="00A60614">
        <w:rPr>
          <w:b/>
          <w:sz w:val="28"/>
          <w:szCs w:val="28"/>
          <w:lang w:val="kk-KZ"/>
        </w:rPr>
        <w:t>1946-1960 жылдардағы қазақ әдебиеті</w:t>
      </w:r>
    </w:p>
    <w:p w:rsidR="00CF4D12" w:rsidRDefault="00CF4D12" w:rsidP="00CF4D12">
      <w:pPr>
        <w:ind w:firstLine="709"/>
        <w:jc w:val="both"/>
        <w:rPr>
          <w:sz w:val="28"/>
          <w:szCs w:val="28"/>
          <w:lang w:val="kk-KZ"/>
        </w:rPr>
      </w:pPr>
      <w:r w:rsidRPr="00A60614">
        <w:rPr>
          <w:sz w:val="28"/>
          <w:szCs w:val="28"/>
          <w:lang w:val="kk-KZ"/>
        </w:rPr>
        <w:t>Халық шаруашылығын қалпына келтіру және одан әрі өркендету , елдің әл-ауқатын арттырудың бейбіт дәуір жүктеген негізгі міндет болғандығы. Бұл жылдары Қарағанды, Жезқазған, Теміртау сияқты ірі өндіріс орындары көркейтіліп, Соколов-Сарыбай комбинатының құрлысы қолға алынды. 1954 жылдың көктемінде қазақ даласында тың және тыңайған жерлерді игеру жорығы басталып, молшылық қазынасын жасау ісінің еңбек тарихына жаңа беталысқа айналуы.</w:t>
      </w:r>
    </w:p>
    <w:p w:rsidR="00CF4D12" w:rsidRPr="00A60614" w:rsidRDefault="00CF4D12" w:rsidP="00CF4D12">
      <w:pPr>
        <w:ind w:firstLine="709"/>
        <w:jc w:val="both"/>
        <w:rPr>
          <w:sz w:val="28"/>
          <w:szCs w:val="28"/>
          <w:lang w:val="kk-KZ"/>
        </w:rPr>
      </w:pPr>
      <w:r w:rsidRPr="00A60614">
        <w:rPr>
          <w:sz w:val="28"/>
          <w:szCs w:val="28"/>
          <w:lang w:val="kk-KZ"/>
        </w:rPr>
        <w:t>С.Шаймерденов, Ә.Нұршайықов тәрізді талантты жазушылардың атсалысып, очерк, әңгіме, пьесалар жазуы. Бұл дәуірде халық ақындарының да белсенді еңбек етуі. Майданнан оралғандардың бастан кешкен ерлік хикаяларын суреттеудің жаңа кезеңінің басталуы. Қазақ поэзиясын идеялық-көркемдік жағынан Қ.Аманжолов, Ж.Саин, Ж.Молдағалиев, Ә.Сәрсенбаев, Д.Әбілев, С.Мәуленов. Т.Бердияровтардың жаңа биіктерге көтеруі.</w:t>
      </w:r>
    </w:p>
    <w:p w:rsidR="00CF4D12" w:rsidRPr="00A60614" w:rsidRDefault="00CF4D12" w:rsidP="00CF4D12">
      <w:pPr>
        <w:ind w:firstLine="709"/>
        <w:jc w:val="both"/>
        <w:rPr>
          <w:sz w:val="28"/>
          <w:szCs w:val="28"/>
          <w:lang w:val="kk-KZ"/>
        </w:rPr>
      </w:pPr>
      <w:r w:rsidRPr="00A60614">
        <w:rPr>
          <w:sz w:val="28"/>
          <w:szCs w:val="28"/>
          <w:lang w:val="kk-KZ"/>
        </w:rPr>
        <w:t>Соғыстан кейін іле-шала жазылған пьесаларда сұрапыл соғыс оқиғалары мен бейбіт құрылыстың негізгі өзекті тақырыпқа айналуы. М.Әуезовтың батырлыққа, патриотизмге үндейтін «Қарақыпшақ Қобыланды», Ғ.Мүсіреповтың «Амангелді», С.Мұқановтың «Шоқан Уәлиханов», т.б. пьесаларында қазақ халқының ардагер ұлдары елінің биік арманы мен мүддесін жүзеге асыру үшін күресетіні, соғыстан кейінгі жылдарда жазылған пьесаларда «тартыссыздық теориясының», «тігісін жатқыза» баяндау салқынының сезіліп отыратыны.</w:t>
      </w:r>
    </w:p>
    <w:p w:rsidR="0066256F" w:rsidRPr="00CF4D12" w:rsidRDefault="00CF4D12" w:rsidP="00CF4D12">
      <w:pPr>
        <w:ind w:firstLine="709"/>
        <w:jc w:val="both"/>
        <w:rPr>
          <w:sz w:val="28"/>
          <w:szCs w:val="28"/>
          <w:lang w:val="kk-KZ"/>
        </w:rPr>
      </w:pPr>
      <w:r w:rsidRPr="00A60614">
        <w:rPr>
          <w:sz w:val="28"/>
          <w:szCs w:val="28"/>
          <w:lang w:val="kk-KZ"/>
        </w:rPr>
        <w:lastRenderedPageBreak/>
        <w:t>Соғыстан кейінгі он төрт жыл ішінде әдебиеттану ғылымы мен сынын өркендетуге М.Әуезов, С.Мұқанов, Ғ.Мүсірепов, Қ.Жұмалиев, Б.Кенжебаев, Қ.Мұхаметханов, Е.Ысмайылов, М.Ғабдуллин, т.б. ғалымдардың қосқан үлесі. Қазақ әдебиетінің тарихы төңірегіндегі нәтижелі еңбектер.</w:t>
      </w:r>
    </w:p>
    <w:p w:rsidR="00CF4D12" w:rsidRDefault="00CF4D12" w:rsidP="0066256F">
      <w:pPr>
        <w:ind w:firstLine="709"/>
        <w:jc w:val="center"/>
        <w:rPr>
          <w:b/>
          <w:sz w:val="28"/>
          <w:szCs w:val="28"/>
          <w:lang w:val="kk-KZ"/>
        </w:rPr>
      </w:pPr>
    </w:p>
    <w:p w:rsidR="0066256F" w:rsidRPr="00EA69B7" w:rsidRDefault="0066256F" w:rsidP="0066256F">
      <w:pPr>
        <w:ind w:firstLine="709"/>
        <w:jc w:val="center"/>
        <w:rPr>
          <w:b/>
          <w:sz w:val="28"/>
          <w:szCs w:val="28"/>
          <w:lang w:val="kk-KZ"/>
        </w:rPr>
      </w:pPr>
      <w:r>
        <w:rPr>
          <w:b/>
          <w:sz w:val="28"/>
          <w:szCs w:val="28"/>
          <w:lang w:val="kk-KZ"/>
        </w:rPr>
        <w:t xml:space="preserve">3 – Модуль. </w:t>
      </w:r>
      <w:r w:rsidRPr="00EA69B7">
        <w:rPr>
          <w:b/>
          <w:sz w:val="28"/>
          <w:szCs w:val="28"/>
          <w:lang w:val="kk-KZ"/>
        </w:rPr>
        <w:t>Қазақ әдебиетін оқыту әдістемесі</w:t>
      </w:r>
    </w:p>
    <w:p w:rsidR="0066256F" w:rsidRDefault="0066256F" w:rsidP="0066256F">
      <w:pPr>
        <w:pStyle w:val="Default"/>
        <w:ind w:firstLine="709"/>
        <w:jc w:val="both"/>
        <w:rPr>
          <w:sz w:val="28"/>
          <w:szCs w:val="28"/>
          <w:lang w:val="kk-KZ"/>
        </w:rPr>
      </w:pPr>
      <w:r w:rsidRPr="00EA69B7">
        <w:rPr>
          <w:b/>
          <w:bCs/>
          <w:sz w:val="28"/>
          <w:szCs w:val="28"/>
          <w:lang w:val="kk-KZ"/>
        </w:rPr>
        <w:t>Ә</w:t>
      </w:r>
      <w:r w:rsidRPr="0091096D">
        <w:rPr>
          <w:b/>
          <w:bCs/>
          <w:sz w:val="28"/>
          <w:szCs w:val="28"/>
          <w:lang w:val="kk-KZ"/>
        </w:rPr>
        <w:t>дебиетті оқыту әдістемесі пәнінің мазм</w:t>
      </w:r>
      <w:r w:rsidRPr="00EA69B7">
        <w:rPr>
          <w:b/>
          <w:bCs/>
          <w:sz w:val="28"/>
          <w:szCs w:val="28"/>
          <w:lang w:val="kk-KZ"/>
        </w:rPr>
        <w:t>ұ</w:t>
      </w:r>
      <w:r w:rsidRPr="0091096D">
        <w:rPr>
          <w:b/>
          <w:bCs/>
          <w:sz w:val="28"/>
          <w:szCs w:val="28"/>
          <w:lang w:val="kk-KZ"/>
        </w:rPr>
        <w:t>ны, әдеби білім кезеңдері</w:t>
      </w:r>
      <w:r w:rsidRPr="00EA69B7">
        <w:rPr>
          <w:b/>
          <w:bCs/>
          <w:sz w:val="28"/>
          <w:szCs w:val="28"/>
          <w:lang w:val="kk-KZ"/>
        </w:rPr>
        <w:t xml:space="preserve">.  </w:t>
      </w:r>
      <w:r w:rsidRPr="00EA69B7">
        <w:rPr>
          <w:sz w:val="28"/>
          <w:szCs w:val="28"/>
          <w:lang w:val="kk-KZ"/>
        </w:rPr>
        <w:t xml:space="preserve">Әдебиетті оқыту әдістемесінің өзіндік ерекшеліктері. </w:t>
      </w:r>
      <w:r>
        <w:rPr>
          <w:sz w:val="28"/>
          <w:szCs w:val="28"/>
          <w:lang w:val="kk-KZ"/>
        </w:rPr>
        <w:t xml:space="preserve"> </w:t>
      </w:r>
      <w:r w:rsidRPr="00EA69B7">
        <w:rPr>
          <w:sz w:val="28"/>
          <w:szCs w:val="28"/>
          <w:lang w:val="kk-KZ"/>
        </w:rPr>
        <w:t>Әдебиет пәнін оқытуда</w:t>
      </w:r>
      <w:r>
        <w:rPr>
          <w:sz w:val="28"/>
          <w:szCs w:val="28"/>
          <w:lang w:val="kk-KZ"/>
        </w:rPr>
        <w:t>ғы</w:t>
      </w:r>
      <w:r w:rsidRPr="00EA69B7">
        <w:rPr>
          <w:sz w:val="28"/>
          <w:szCs w:val="28"/>
          <w:lang w:val="kk-KZ"/>
        </w:rPr>
        <w:t xml:space="preserve"> мұғалімнің міндеттері. </w:t>
      </w:r>
      <w:r>
        <w:rPr>
          <w:sz w:val="28"/>
          <w:szCs w:val="28"/>
          <w:lang w:val="kk-KZ"/>
        </w:rPr>
        <w:t>Ә</w:t>
      </w:r>
      <w:r w:rsidRPr="00EA69B7">
        <w:rPr>
          <w:sz w:val="28"/>
          <w:szCs w:val="28"/>
          <w:lang w:val="kk-KZ"/>
        </w:rPr>
        <w:t xml:space="preserve">дебиет әдістемесінің негізгі міндеті: </w:t>
      </w:r>
      <w:r w:rsidRPr="00EA69B7">
        <w:rPr>
          <w:iCs/>
          <w:sz w:val="28"/>
          <w:szCs w:val="28"/>
          <w:lang w:val="kk-KZ"/>
        </w:rPr>
        <w:t>мұғалім жұмысының әдістері мен тәсілдерін ұстанымдық жолмен негіздеп беру.</w:t>
      </w:r>
      <w:r>
        <w:rPr>
          <w:iCs/>
          <w:sz w:val="28"/>
          <w:szCs w:val="28"/>
          <w:lang w:val="kk-KZ"/>
        </w:rPr>
        <w:t xml:space="preserve"> </w:t>
      </w:r>
      <w:r w:rsidRPr="003A1784">
        <w:rPr>
          <w:sz w:val="28"/>
          <w:szCs w:val="28"/>
          <w:lang w:val="kk-KZ"/>
        </w:rPr>
        <w:t>Әдеби білім кезеңдері</w:t>
      </w:r>
      <w:r>
        <w:rPr>
          <w:sz w:val="28"/>
          <w:szCs w:val="28"/>
          <w:lang w:val="kk-KZ"/>
        </w:rPr>
        <w:t xml:space="preserve">. </w:t>
      </w:r>
      <w:r w:rsidRPr="003A1784">
        <w:rPr>
          <w:sz w:val="28"/>
          <w:szCs w:val="28"/>
          <w:lang w:val="kk-KZ"/>
        </w:rPr>
        <w:t>Жалпы білім беретін орта мектептердегі әдеби білім бағдарламасы</w:t>
      </w:r>
      <w:r>
        <w:rPr>
          <w:sz w:val="28"/>
          <w:szCs w:val="28"/>
          <w:lang w:val="kk-KZ"/>
        </w:rPr>
        <w:t xml:space="preserve">ның </w:t>
      </w:r>
      <w:r w:rsidRPr="003A1784">
        <w:rPr>
          <w:sz w:val="28"/>
          <w:szCs w:val="28"/>
          <w:lang w:val="kk-KZ"/>
        </w:rPr>
        <w:t>екі кезеңге бағыттал</w:t>
      </w:r>
      <w:r>
        <w:rPr>
          <w:sz w:val="28"/>
          <w:szCs w:val="28"/>
          <w:lang w:val="kk-KZ"/>
        </w:rPr>
        <w:t>уы</w:t>
      </w:r>
      <w:r w:rsidRPr="003A1784">
        <w:rPr>
          <w:sz w:val="28"/>
          <w:szCs w:val="28"/>
          <w:lang w:val="kk-KZ"/>
        </w:rPr>
        <w:t xml:space="preserve">: 5-9 және 10-11 сыныптар. </w:t>
      </w:r>
    </w:p>
    <w:p w:rsidR="0066256F" w:rsidRPr="00EA69B7" w:rsidRDefault="0066256F" w:rsidP="0066256F">
      <w:pPr>
        <w:pStyle w:val="Default"/>
        <w:ind w:firstLine="709"/>
        <w:jc w:val="both"/>
        <w:rPr>
          <w:sz w:val="28"/>
          <w:szCs w:val="28"/>
          <w:lang w:val="kk-KZ"/>
        </w:rPr>
      </w:pPr>
      <w:r w:rsidRPr="003A1784">
        <w:rPr>
          <w:b/>
          <w:bCs/>
          <w:sz w:val="28"/>
          <w:szCs w:val="28"/>
          <w:lang w:val="kk-KZ"/>
        </w:rPr>
        <w:t>Әдебиет пәнін оқытудың мақсат, міндеттері</w:t>
      </w:r>
      <w:r>
        <w:rPr>
          <w:b/>
          <w:bCs/>
          <w:sz w:val="28"/>
          <w:szCs w:val="28"/>
          <w:lang w:val="kk-KZ"/>
        </w:rPr>
        <w:t xml:space="preserve">. </w:t>
      </w:r>
      <w:r w:rsidRPr="003A1784">
        <w:rPr>
          <w:bCs/>
          <w:iCs/>
          <w:sz w:val="28"/>
          <w:szCs w:val="28"/>
          <w:lang w:val="kk-KZ"/>
        </w:rPr>
        <w:t>Әдебиеттің пән ретіндегі өзіндік ерекшеліктері.</w:t>
      </w:r>
      <w:r>
        <w:rPr>
          <w:bCs/>
          <w:iCs/>
          <w:sz w:val="28"/>
          <w:szCs w:val="28"/>
          <w:lang w:val="kk-KZ"/>
        </w:rPr>
        <w:t xml:space="preserve"> </w:t>
      </w:r>
      <w:r w:rsidRPr="003A1784">
        <w:rPr>
          <w:sz w:val="28"/>
          <w:szCs w:val="28"/>
          <w:lang w:val="kk-KZ"/>
        </w:rPr>
        <w:t>Әдебиет пәнінің оқу пәні ретіндегі құрылымы</w:t>
      </w:r>
      <w:r>
        <w:rPr>
          <w:sz w:val="28"/>
          <w:szCs w:val="28"/>
          <w:lang w:val="kk-KZ"/>
        </w:rPr>
        <w:t xml:space="preserve">ның күрделі екендігі, </w:t>
      </w:r>
      <w:r w:rsidRPr="003A1784">
        <w:rPr>
          <w:sz w:val="28"/>
          <w:szCs w:val="28"/>
          <w:lang w:val="kk-KZ"/>
        </w:rPr>
        <w:t>оның ішкі мазмұнын</w:t>
      </w:r>
      <w:r>
        <w:rPr>
          <w:sz w:val="28"/>
          <w:szCs w:val="28"/>
          <w:lang w:val="kk-KZ"/>
        </w:rPr>
        <w:t>да</w:t>
      </w:r>
      <w:r w:rsidRPr="003A1784">
        <w:rPr>
          <w:sz w:val="28"/>
          <w:szCs w:val="28"/>
          <w:lang w:val="kk-KZ"/>
        </w:rPr>
        <w:t xml:space="preserve"> к</w:t>
      </w:r>
      <w:r>
        <w:rPr>
          <w:sz w:val="28"/>
          <w:szCs w:val="28"/>
          <w:lang w:val="kk-KZ"/>
        </w:rPr>
        <w:t>ө</w:t>
      </w:r>
      <w:r w:rsidRPr="003A1784">
        <w:rPr>
          <w:sz w:val="28"/>
          <w:szCs w:val="28"/>
          <w:lang w:val="kk-KZ"/>
        </w:rPr>
        <w:t>ркем әдебиет шығармалары, олардың тарихы мен теориясына қатысты ұғымдар, әдебиеттен ауызша, жазбаша тіл дамыту жұмыстарының жүйесі, оқушының оқырмандық мәдениетін қалыптастыру мәселелері</w:t>
      </w:r>
      <w:r>
        <w:rPr>
          <w:sz w:val="28"/>
          <w:szCs w:val="28"/>
          <w:lang w:val="kk-KZ"/>
        </w:rPr>
        <w:t>нің қ</w:t>
      </w:r>
      <w:r w:rsidRPr="003A1784">
        <w:rPr>
          <w:sz w:val="28"/>
          <w:szCs w:val="28"/>
          <w:lang w:val="kk-KZ"/>
        </w:rPr>
        <w:t>амтыла</w:t>
      </w:r>
      <w:r>
        <w:rPr>
          <w:sz w:val="28"/>
          <w:szCs w:val="28"/>
          <w:lang w:val="kk-KZ"/>
        </w:rPr>
        <w:t>тындығы</w:t>
      </w:r>
      <w:r w:rsidRPr="003A1784">
        <w:rPr>
          <w:sz w:val="28"/>
          <w:szCs w:val="28"/>
          <w:lang w:val="kk-KZ"/>
        </w:rPr>
        <w:t>.</w:t>
      </w:r>
      <w:r w:rsidRPr="006A22DD">
        <w:rPr>
          <w:bCs/>
          <w:iCs/>
          <w:sz w:val="28"/>
          <w:szCs w:val="28"/>
          <w:lang w:val="kk-KZ"/>
        </w:rPr>
        <w:t xml:space="preserve"> Әдебиетті пән ретінде оқытудың мақсат, міндеттері.</w:t>
      </w:r>
      <w:r w:rsidRPr="006A22DD">
        <w:rPr>
          <w:sz w:val="22"/>
          <w:szCs w:val="22"/>
          <w:lang w:val="kk-KZ"/>
        </w:rPr>
        <w:t xml:space="preserve"> </w:t>
      </w:r>
      <w:r w:rsidRPr="006A22DD">
        <w:rPr>
          <w:sz w:val="28"/>
          <w:szCs w:val="28"/>
          <w:lang w:val="kk-KZ"/>
        </w:rPr>
        <w:t>Қазақ әдебиетін оқытудағы  мақсаттар:</w:t>
      </w:r>
      <w:r w:rsidRPr="006A22DD">
        <w:rPr>
          <w:i/>
          <w:iCs/>
          <w:sz w:val="22"/>
          <w:szCs w:val="22"/>
          <w:lang w:val="kk-KZ"/>
        </w:rPr>
        <w:t xml:space="preserve"> </w:t>
      </w:r>
      <w:r w:rsidRPr="006A22DD">
        <w:rPr>
          <w:iCs/>
          <w:sz w:val="28"/>
          <w:szCs w:val="28"/>
          <w:lang w:val="kk-KZ"/>
        </w:rPr>
        <w:t xml:space="preserve">танымдық мақсат, </w:t>
      </w:r>
      <w:r>
        <w:rPr>
          <w:iCs/>
          <w:sz w:val="28"/>
          <w:szCs w:val="28"/>
          <w:lang w:val="kk-KZ"/>
        </w:rPr>
        <w:t>т</w:t>
      </w:r>
      <w:r w:rsidRPr="006A22DD">
        <w:rPr>
          <w:iCs/>
          <w:sz w:val="28"/>
          <w:szCs w:val="28"/>
          <w:lang w:val="kk-KZ"/>
        </w:rPr>
        <w:t>әрбиелік мақсат</w:t>
      </w:r>
      <w:r>
        <w:rPr>
          <w:iCs/>
          <w:sz w:val="28"/>
          <w:szCs w:val="28"/>
          <w:lang w:val="kk-KZ"/>
        </w:rPr>
        <w:t>, д</w:t>
      </w:r>
      <w:r w:rsidRPr="006A22DD">
        <w:rPr>
          <w:iCs/>
          <w:sz w:val="28"/>
          <w:szCs w:val="28"/>
          <w:lang w:val="kk-KZ"/>
        </w:rPr>
        <w:t>амытушылық мақсат</w:t>
      </w:r>
      <w:r>
        <w:rPr>
          <w:iCs/>
          <w:sz w:val="28"/>
          <w:szCs w:val="28"/>
          <w:lang w:val="kk-KZ"/>
        </w:rPr>
        <w:t xml:space="preserve">. </w:t>
      </w:r>
      <w:r w:rsidRPr="006A22DD">
        <w:rPr>
          <w:bCs/>
          <w:iCs/>
          <w:sz w:val="28"/>
          <w:szCs w:val="28"/>
          <w:lang w:val="kk-KZ"/>
        </w:rPr>
        <w:t>Әдебиет пәнінің танымдық, тәрбиелік, тұлға қалыптастырушылық рөлі.</w:t>
      </w:r>
      <w:r>
        <w:rPr>
          <w:b/>
          <w:bCs/>
          <w:iCs/>
          <w:sz w:val="28"/>
          <w:szCs w:val="28"/>
          <w:lang w:val="kk-KZ"/>
        </w:rPr>
        <w:t xml:space="preserve"> </w:t>
      </w:r>
    </w:p>
    <w:p w:rsidR="0066256F" w:rsidRPr="006B34B7" w:rsidRDefault="0066256F" w:rsidP="0066256F">
      <w:pPr>
        <w:ind w:firstLine="709"/>
        <w:jc w:val="both"/>
        <w:rPr>
          <w:sz w:val="28"/>
          <w:szCs w:val="28"/>
          <w:lang w:val="kk-KZ"/>
        </w:rPr>
      </w:pPr>
      <w:r w:rsidRPr="0085221F">
        <w:rPr>
          <w:b/>
          <w:bCs/>
          <w:sz w:val="28"/>
          <w:szCs w:val="28"/>
          <w:lang w:val="kk-KZ"/>
        </w:rPr>
        <w:t>Қазақ әдебиетін оқыту әдістемесінің ғылыми негіздері</w:t>
      </w:r>
      <w:r>
        <w:rPr>
          <w:b/>
          <w:bCs/>
          <w:sz w:val="28"/>
          <w:szCs w:val="28"/>
          <w:lang w:val="kk-KZ"/>
        </w:rPr>
        <w:t xml:space="preserve">. </w:t>
      </w:r>
      <w:r w:rsidRPr="006B34B7">
        <w:rPr>
          <w:bCs/>
          <w:iCs/>
          <w:sz w:val="28"/>
          <w:szCs w:val="28"/>
          <w:lang w:val="kk-KZ"/>
        </w:rPr>
        <w:t>Әдебиетті оқыту әдістемесі ғылымы, оның сүйенетін негіздері. Педагогика ғылымы мен әдістеме ғылымының ара қатынасы, ықпалы, өзгешелігі. Әдебиетті оқыту әдістемесі мен әдебиеттану ғылымдары. Әдебиетті оқыту әдістемесінің әлеуметтік мәні, әлеуметтану ғылымдарына қатысы. Психология ғылымына қатысы.</w:t>
      </w:r>
    </w:p>
    <w:p w:rsidR="0066256F" w:rsidRPr="002606F8" w:rsidRDefault="0066256F" w:rsidP="0066256F">
      <w:pPr>
        <w:pStyle w:val="Default"/>
        <w:ind w:firstLine="709"/>
        <w:jc w:val="both"/>
        <w:rPr>
          <w:sz w:val="28"/>
          <w:szCs w:val="28"/>
          <w:lang w:val="kk-KZ"/>
        </w:rPr>
      </w:pPr>
      <w:r w:rsidRPr="002606F8">
        <w:rPr>
          <w:b/>
          <w:bCs/>
          <w:sz w:val="28"/>
          <w:szCs w:val="28"/>
          <w:lang w:val="kk-KZ"/>
        </w:rPr>
        <w:t xml:space="preserve">Қазақ әдебиетін оқыту әдістемесінің қалыптасу тарихы.  </w:t>
      </w:r>
      <w:r w:rsidRPr="002606F8">
        <w:rPr>
          <w:sz w:val="28"/>
          <w:szCs w:val="28"/>
          <w:lang w:val="kk-KZ"/>
        </w:rPr>
        <w:t xml:space="preserve">ХХ ғасырдың басындағы алғашқы мектептер, оқу мазмұны. </w:t>
      </w:r>
      <w:r w:rsidRPr="002606F8">
        <w:rPr>
          <w:bCs/>
          <w:iCs/>
          <w:sz w:val="28"/>
          <w:szCs w:val="28"/>
          <w:lang w:val="kk-KZ"/>
        </w:rPr>
        <w:t>Алғашқы бағдарламаларды құрудағы ізденістер. Алғашқы бағдарламалардың құрылысы мен мазмұны. Алғашқы оқулықтар, ондағы әдеби материалдардың мазмұны.</w:t>
      </w:r>
    </w:p>
    <w:p w:rsidR="0066256F" w:rsidRDefault="0066256F" w:rsidP="0066256F">
      <w:pPr>
        <w:ind w:firstLine="709"/>
        <w:jc w:val="both"/>
        <w:rPr>
          <w:bCs/>
          <w:iCs/>
          <w:sz w:val="28"/>
          <w:szCs w:val="28"/>
          <w:lang w:val="kk-KZ"/>
        </w:rPr>
      </w:pPr>
      <w:r w:rsidRPr="002606F8">
        <w:rPr>
          <w:b/>
          <w:bCs/>
          <w:sz w:val="28"/>
          <w:szCs w:val="28"/>
          <w:lang w:val="kk-KZ"/>
        </w:rPr>
        <w:t>Тәуелсіздік кезеңдегі қазақ әдебиетін оқыту бағдарламаларының мазм</w:t>
      </w:r>
      <w:r>
        <w:rPr>
          <w:b/>
          <w:bCs/>
          <w:sz w:val="28"/>
          <w:szCs w:val="28"/>
          <w:lang w:val="kk-KZ"/>
        </w:rPr>
        <w:t>ұ</w:t>
      </w:r>
      <w:r w:rsidRPr="002606F8">
        <w:rPr>
          <w:b/>
          <w:bCs/>
          <w:sz w:val="28"/>
          <w:szCs w:val="28"/>
          <w:lang w:val="kk-KZ"/>
        </w:rPr>
        <w:t>ндық ерекшеліктері</w:t>
      </w:r>
      <w:r>
        <w:rPr>
          <w:b/>
          <w:bCs/>
          <w:sz w:val="28"/>
          <w:szCs w:val="28"/>
          <w:lang w:val="kk-KZ"/>
        </w:rPr>
        <w:t xml:space="preserve">. </w:t>
      </w:r>
      <w:r w:rsidRPr="002606F8">
        <w:rPr>
          <w:bCs/>
          <w:iCs/>
          <w:sz w:val="28"/>
          <w:szCs w:val="28"/>
          <w:lang w:val="kk-KZ"/>
        </w:rPr>
        <w:t>Тәуелсіздік жылдарындағы оқу бағдарламаларындағы өзгерістер. Тәуелсіздік жылдарындағы жалпы білім беретін мектептерге арналған оқу бағдарламаларының құрылысы мен мазмұны. Жалпы білім беретін орта мектептің әдебиет пәні бағдарламаларын жетілдіру жолдары.</w:t>
      </w:r>
    </w:p>
    <w:p w:rsidR="0066256F" w:rsidRPr="005576CE" w:rsidRDefault="0066256F" w:rsidP="0066256F">
      <w:pPr>
        <w:ind w:firstLine="709"/>
        <w:jc w:val="both"/>
        <w:rPr>
          <w:bCs/>
          <w:iCs/>
          <w:sz w:val="28"/>
          <w:szCs w:val="28"/>
          <w:lang w:val="kk-KZ"/>
        </w:rPr>
      </w:pPr>
      <w:r w:rsidRPr="002606F8">
        <w:rPr>
          <w:b/>
          <w:bCs/>
          <w:iCs/>
          <w:sz w:val="28"/>
          <w:szCs w:val="28"/>
          <w:lang w:val="kk-KZ"/>
        </w:rPr>
        <w:t xml:space="preserve">Жаңартылған білім беру мазмұны. </w:t>
      </w:r>
      <w:r w:rsidRPr="005576CE">
        <w:rPr>
          <w:bCs/>
          <w:iCs/>
          <w:sz w:val="28"/>
          <w:szCs w:val="28"/>
          <w:lang w:val="kk-KZ"/>
        </w:rPr>
        <w:t>Жаңартылған білім беру мазмұнына көшу кезеңдері. Орта білім беру мазмұнын жаңартудың ерекшелігі.</w:t>
      </w:r>
      <w:r w:rsidRPr="00222E6A">
        <w:rPr>
          <w:caps/>
          <w:color w:val="00B050"/>
          <w:kern w:val="24"/>
          <w:sz w:val="64"/>
          <w:szCs w:val="64"/>
          <w:lang w:val="kk-KZ"/>
        </w:rPr>
        <w:t xml:space="preserve"> </w:t>
      </w:r>
      <w:r w:rsidRPr="005576CE">
        <w:rPr>
          <w:bCs/>
          <w:iCs/>
          <w:sz w:val="28"/>
          <w:szCs w:val="28"/>
          <w:lang w:val="kk-KZ"/>
        </w:rPr>
        <w:t>Орта білім беру мазмұнын жаңарту шеңберінде қолданылатын түйінді құжаттар. Жаңартылған оқу бағдарламаларының ерекшеліктері.</w:t>
      </w:r>
      <w:r>
        <w:rPr>
          <w:bCs/>
          <w:iCs/>
          <w:sz w:val="28"/>
          <w:szCs w:val="28"/>
          <w:lang w:val="kk-KZ"/>
        </w:rPr>
        <w:t xml:space="preserve"> </w:t>
      </w:r>
      <w:r w:rsidRPr="005576CE">
        <w:rPr>
          <w:bCs/>
          <w:iCs/>
          <w:sz w:val="28"/>
          <w:szCs w:val="28"/>
          <w:lang w:val="kk-KZ"/>
        </w:rPr>
        <w:t xml:space="preserve">Критералды бағалау жүйесінің оқу-әдістемелік негіздері, қалыптастырушы </w:t>
      </w:r>
      <w:r w:rsidRPr="005576CE">
        <w:rPr>
          <w:bCs/>
          <w:iCs/>
          <w:sz w:val="28"/>
          <w:szCs w:val="28"/>
          <w:lang w:val="kk-KZ"/>
        </w:rPr>
        <w:lastRenderedPageBreak/>
        <w:t>және жиынтық бағалау.</w:t>
      </w:r>
      <w:r>
        <w:rPr>
          <w:bCs/>
          <w:iCs/>
          <w:sz w:val="28"/>
          <w:szCs w:val="28"/>
          <w:lang w:val="kk-KZ"/>
        </w:rPr>
        <w:t xml:space="preserve"> Әдебиет пәні бойынша БЖБ және ТЖБ тапсырмаларын құрастыру әдістемесі. </w:t>
      </w:r>
    </w:p>
    <w:p w:rsidR="0066256F" w:rsidRPr="005576CE" w:rsidRDefault="0066256F" w:rsidP="0066256F">
      <w:pPr>
        <w:ind w:firstLine="709"/>
        <w:jc w:val="both"/>
        <w:rPr>
          <w:bCs/>
          <w:iCs/>
          <w:sz w:val="28"/>
          <w:szCs w:val="28"/>
          <w:lang w:val="kk-KZ"/>
        </w:rPr>
      </w:pPr>
      <w:r w:rsidRPr="00F35FE6">
        <w:rPr>
          <w:b/>
          <w:bCs/>
          <w:sz w:val="28"/>
          <w:szCs w:val="28"/>
          <w:lang w:val="kk-KZ"/>
        </w:rPr>
        <w:t>Әдебиет сабағын жоспарлау</w:t>
      </w:r>
      <w:r w:rsidRPr="00F35FE6">
        <w:rPr>
          <w:sz w:val="28"/>
          <w:szCs w:val="28"/>
          <w:lang w:val="kk-KZ"/>
        </w:rPr>
        <w:t>, жоспарлау ұғымы. О</w:t>
      </w:r>
      <w:r w:rsidRPr="00F35FE6">
        <w:rPr>
          <w:bCs/>
          <w:sz w:val="28"/>
          <w:szCs w:val="28"/>
          <w:lang w:val="kk-KZ"/>
        </w:rPr>
        <w:t>қу үдерісін ұзақ мерзімді, орта мерзімді және қысқа мерзімді жоспарлар арқылы ұйымдастыру.</w:t>
      </w:r>
      <w:r w:rsidRPr="00ED0075">
        <w:rPr>
          <w:bCs/>
          <w:iCs/>
          <w:sz w:val="28"/>
          <w:szCs w:val="28"/>
          <w:lang w:val="kk-KZ"/>
        </w:rPr>
        <w:t xml:space="preserve"> </w:t>
      </w:r>
      <w:r>
        <w:rPr>
          <w:bCs/>
          <w:iCs/>
          <w:sz w:val="28"/>
          <w:szCs w:val="28"/>
          <w:lang w:val="kk-KZ"/>
        </w:rPr>
        <w:t>Ұзақ мерзімді жоспардағы бөлімдер: түсіну және жауап беру, анализ және интерпретация, бағалау және салытыру. ҰМЖ бөліміндегі оқу мақсаттары. Қысқа мерзімді жоспар құрылымы.</w:t>
      </w:r>
    </w:p>
    <w:p w:rsidR="0066256F" w:rsidRDefault="0066256F" w:rsidP="0066256F">
      <w:pPr>
        <w:pStyle w:val="Default"/>
        <w:ind w:firstLine="709"/>
        <w:jc w:val="both"/>
        <w:rPr>
          <w:sz w:val="28"/>
          <w:szCs w:val="28"/>
          <w:lang w:val="kk-KZ"/>
        </w:rPr>
      </w:pPr>
      <w:r w:rsidRPr="00F35FE6">
        <w:rPr>
          <w:bCs/>
          <w:sz w:val="28"/>
          <w:szCs w:val="28"/>
          <w:lang w:val="kk-KZ"/>
        </w:rPr>
        <w:t xml:space="preserve"> </w:t>
      </w:r>
      <w:r w:rsidRPr="00F35FE6">
        <w:rPr>
          <w:b/>
          <w:bCs/>
          <w:sz w:val="28"/>
          <w:szCs w:val="28"/>
          <w:lang w:val="kk-KZ"/>
        </w:rPr>
        <w:t xml:space="preserve">Қазақ әдебиетін оқытудың әдіс-тәсілдер жүйесі және әдістер жіктемесі. </w:t>
      </w:r>
      <w:r w:rsidRPr="00F35FE6">
        <w:rPr>
          <w:b/>
          <w:bCs/>
          <w:iCs/>
          <w:sz w:val="28"/>
          <w:szCs w:val="28"/>
          <w:lang w:val="kk-KZ"/>
        </w:rPr>
        <w:t>Әдіс-тәсілдер, олардың түрлері, қалыптасу жолдары.</w:t>
      </w:r>
      <w:r w:rsidRPr="00F35FE6">
        <w:rPr>
          <w:iCs/>
          <w:sz w:val="28"/>
          <w:szCs w:val="28"/>
          <w:lang w:val="kk-KZ"/>
        </w:rPr>
        <w:t xml:space="preserve"> Әңгіме әдісі, түсіндіру әдісі, баяндау әдісі, көрнекі оқыту әдісі, практикалық оқыту әдісі, бақылау әдісі. </w:t>
      </w:r>
      <w:r w:rsidRPr="00ED0075">
        <w:rPr>
          <w:bCs/>
          <w:iCs/>
          <w:sz w:val="28"/>
          <w:szCs w:val="28"/>
          <w:lang w:val="kk-KZ"/>
        </w:rPr>
        <w:t>Отандық әдіскерлердің тиімді әдіс-тәсілдері, әдістерді жіктеудегі көзқарастары.</w:t>
      </w:r>
      <w:r>
        <w:rPr>
          <w:bCs/>
          <w:iCs/>
          <w:sz w:val="28"/>
          <w:szCs w:val="28"/>
          <w:lang w:val="kk-KZ"/>
        </w:rPr>
        <w:t xml:space="preserve"> </w:t>
      </w:r>
      <w:r w:rsidRPr="00F35FE6">
        <w:rPr>
          <w:sz w:val="28"/>
          <w:szCs w:val="28"/>
          <w:lang w:val="kk-KZ"/>
        </w:rPr>
        <w:t xml:space="preserve">А.Байтұрсыновтың, Ы.Алтынсариннің, Ә.Қоңыратбаевтың, А.Көшімбаевтың, Қ.Бітібаеваның, Т.Қ.Жұмажанованың әдістемелік еңбектеріндегі әдебиетті оқытуда қолданылатын технологиялар, әдіс – тәсілдер туралы мәселелер. </w:t>
      </w:r>
      <w:r w:rsidRPr="00F35FE6">
        <w:rPr>
          <w:bCs/>
          <w:iCs/>
          <w:sz w:val="28"/>
          <w:szCs w:val="28"/>
          <w:lang w:val="kk-KZ"/>
        </w:rPr>
        <w:t>Әдебиет пәнін оқытуда қалыптасқан әдіс-тәсілдер жүйесі:</w:t>
      </w:r>
      <w:r>
        <w:rPr>
          <w:bCs/>
          <w:iCs/>
          <w:sz w:val="28"/>
          <w:szCs w:val="28"/>
          <w:lang w:val="kk-KZ"/>
        </w:rPr>
        <w:t xml:space="preserve"> </w:t>
      </w:r>
      <w:r w:rsidRPr="00F35FE6">
        <w:rPr>
          <w:sz w:val="28"/>
          <w:szCs w:val="28"/>
          <w:lang w:val="kk-KZ"/>
        </w:rPr>
        <w:t>Түсіндірмелі-иллюстративті;</w:t>
      </w:r>
      <w:r>
        <w:rPr>
          <w:sz w:val="28"/>
          <w:szCs w:val="28"/>
          <w:lang w:val="kk-KZ"/>
        </w:rPr>
        <w:t xml:space="preserve"> </w:t>
      </w:r>
      <w:r w:rsidRPr="00F35FE6">
        <w:rPr>
          <w:sz w:val="28"/>
          <w:szCs w:val="28"/>
          <w:lang w:val="kk-KZ"/>
        </w:rPr>
        <w:t>Ақрапатты;</w:t>
      </w:r>
      <w:r>
        <w:rPr>
          <w:sz w:val="28"/>
          <w:szCs w:val="28"/>
          <w:lang w:val="kk-KZ"/>
        </w:rPr>
        <w:t xml:space="preserve"> </w:t>
      </w:r>
      <w:r w:rsidRPr="00F35FE6">
        <w:rPr>
          <w:sz w:val="28"/>
          <w:szCs w:val="28"/>
          <w:lang w:val="kk-KZ"/>
        </w:rPr>
        <w:t xml:space="preserve">Репродуктивті; Проблемалық баяндау әдісі; Эвристкалық әдіс немесе ішінара ізденіс әдісі; Зерттеу әдісі. </w:t>
      </w:r>
    </w:p>
    <w:p w:rsidR="0066256F" w:rsidRDefault="0066256F" w:rsidP="0066256F">
      <w:pPr>
        <w:pStyle w:val="Default"/>
        <w:ind w:firstLine="709"/>
        <w:jc w:val="both"/>
        <w:rPr>
          <w:bCs/>
          <w:iCs/>
          <w:sz w:val="28"/>
          <w:szCs w:val="28"/>
          <w:lang w:val="kk-KZ"/>
        </w:rPr>
      </w:pPr>
      <w:r w:rsidRPr="00F12604">
        <w:rPr>
          <w:bCs/>
          <w:sz w:val="28"/>
          <w:szCs w:val="28"/>
          <w:lang w:val="kk-KZ"/>
        </w:rPr>
        <w:t>Ә</w:t>
      </w:r>
      <w:r w:rsidRPr="00F12604">
        <w:rPr>
          <w:b/>
          <w:bCs/>
          <w:sz w:val="28"/>
          <w:szCs w:val="28"/>
          <w:lang w:val="kk-KZ"/>
        </w:rPr>
        <w:t xml:space="preserve">деби шығарманы көркем қабылдау жолдарын </w:t>
      </w:r>
      <w:r w:rsidRPr="00F12604">
        <w:rPr>
          <w:rFonts w:ascii="Cambria Math" w:hAnsi="Cambria Math" w:cs="Cambria Math"/>
          <w:b/>
          <w:bCs/>
          <w:sz w:val="28"/>
          <w:szCs w:val="28"/>
          <w:lang w:val="kk-KZ"/>
        </w:rPr>
        <w:t>ұ</w:t>
      </w:r>
      <w:r w:rsidRPr="00F12604">
        <w:rPr>
          <w:b/>
          <w:bCs/>
          <w:sz w:val="28"/>
          <w:szCs w:val="28"/>
          <w:lang w:val="kk-KZ"/>
        </w:rPr>
        <w:t xml:space="preserve">йымдастыру. </w:t>
      </w:r>
      <w:r w:rsidRPr="00F12604">
        <w:rPr>
          <w:bCs/>
          <w:iCs/>
          <w:sz w:val="28"/>
          <w:szCs w:val="28"/>
          <w:lang w:val="kk-KZ"/>
        </w:rPr>
        <w:t>Оқушылардың көркем шығарманы қабылдау үдерісінде жас ерекше-лік мәселесі. Қабылдауда оқушылардың типтік ерекшеліктерін есепке алу. Көркем шығарманы мәнерлеп оқу, оны қабылдау мен танытудағы алғашқы қадам. Мәнерлеп оқудың негізгі шарттары, әдіс-тәсілдері. Әдебиет сабағында көркем шығарманы қабылдау мен талдаудың байланысы.</w:t>
      </w:r>
    </w:p>
    <w:p w:rsidR="0066256F" w:rsidRPr="008868DF" w:rsidRDefault="0066256F" w:rsidP="0066256F">
      <w:pPr>
        <w:pStyle w:val="Default"/>
        <w:ind w:firstLine="709"/>
        <w:jc w:val="both"/>
        <w:rPr>
          <w:sz w:val="28"/>
          <w:szCs w:val="28"/>
          <w:lang w:val="kk-KZ"/>
        </w:rPr>
      </w:pPr>
      <w:r>
        <w:rPr>
          <w:b/>
          <w:sz w:val="28"/>
          <w:szCs w:val="28"/>
          <w:lang w:val="kk-KZ"/>
        </w:rPr>
        <w:t>Кө</w:t>
      </w:r>
      <w:r w:rsidRPr="00E0019B">
        <w:rPr>
          <w:b/>
          <w:sz w:val="28"/>
          <w:szCs w:val="28"/>
          <w:lang w:val="kk-KZ"/>
        </w:rPr>
        <w:t>ркем шығарманы талдау</w:t>
      </w:r>
      <w:r>
        <w:rPr>
          <w:b/>
          <w:sz w:val="28"/>
          <w:szCs w:val="28"/>
          <w:lang w:val="kk-KZ"/>
        </w:rPr>
        <w:t xml:space="preserve">дағы </w:t>
      </w:r>
      <w:r w:rsidRPr="00E0019B">
        <w:rPr>
          <w:b/>
          <w:sz w:val="28"/>
          <w:szCs w:val="28"/>
          <w:lang w:val="kk-KZ"/>
        </w:rPr>
        <w:t>оқушының белсенді әрекеті</w:t>
      </w:r>
      <w:r>
        <w:rPr>
          <w:b/>
          <w:sz w:val="28"/>
          <w:szCs w:val="28"/>
          <w:lang w:val="kk-KZ"/>
        </w:rPr>
        <w:t xml:space="preserve">. </w:t>
      </w:r>
      <w:r w:rsidRPr="008868DF">
        <w:rPr>
          <w:sz w:val="28"/>
          <w:szCs w:val="28"/>
          <w:lang w:val="kk-KZ"/>
        </w:rPr>
        <w:t>Талдауға жататын құрамды элементтер. Талдаудың әдіс-амалдары. Әдебиеттану саласындағы талдау түрлерін мектепте қолдану мүмкін-діктері.</w:t>
      </w:r>
      <w:r w:rsidRPr="008868DF">
        <w:rPr>
          <w:lang w:val="kk-KZ"/>
        </w:rPr>
        <w:t xml:space="preserve"> </w:t>
      </w:r>
      <w:r w:rsidRPr="008868DF">
        <w:rPr>
          <w:sz w:val="28"/>
          <w:szCs w:val="28"/>
          <w:lang w:val="kk-KZ"/>
        </w:rPr>
        <w:t>Талдаудың интербелсенді әдістері.</w:t>
      </w:r>
      <w:r w:rsidRPr="008868DF">
        <w:rPr>
          <w:lang w:val="kk-KZ"/>
        </w:rPr>
        <w:t xml:space="preserve"> </w:t>
      </w:r>
      <w:r>
        <w:rPr>
          <w:lang w:val="kk-KZ"/>
        </w:rPr>
        <w:t>Ә</w:t>
      </w:r>
      <w:r w:rsidRPr="008868DF">
        <w:rPr>
          <w:sz w:val="28"/>
          <w:szCs w:val="28"/>
          <w:lang w:val="kk-KZ"/>
        </w:rPr>
        <w:t>дебиеттану  саласында</w:t>
      </w:r>
      <w:r>
        <w:rPr>
          <w:sz w:val="28"/>
          <w:szCs w:val="28"/>
          <w:lang w:val="kk-KZ"/>
        </w:rPr>
        <w:t xml:space="preserve">ғы </w:t>
      </w:r>
      <w:r w:rsidRPr="008868DF">
        <w:rPr>
          <w:sz w:val="28"/>
          <w:szCs w:val="28"/>
          <w:lang w:val="kk-KZ"/>
        </w:rPr>
        <w:t>талдаудың  түрлері</w:t>
      </w:r>
      <w:r>
        <w:rPr>
          <w:sz w:val="28"/>
          <w:szCs w:val="28"/>
          <w:lang w:val="kk-KZ"/>
        </w:rPr>
        <w:t xml:space="preserve">:  </w:t>
      </w:r>
      <w:r w:rsidRPr="008868DF">
        <w:rPr>
          <w:sz w:val="28"/>
          <w:szCs w:val="28"/>
          <w:lang w:val="kk-KZ"/>
        </w:rPr>
        <w:t>әлеуметтік талдау;</w:t>
      </w:r>
      <w:r>
        <w:rPr>
          <w:sz w:val="28"/>
          <w:szCs w:val="28"/>
          <w:lang w:val="kk-KZ"/>
        </w:rPr>
        <w:t xml:space="preserve"> </w:t>
      </w:r>
      <w:r w:rsidRPr="008868DF">
        <w:rPr>
          <w:sz w:val="28"/>
          <w:szCs w:val="28"/>
          <w:lang w:val="kk-KZ"/>
        </w:rPr>
        <w:t>проблемалық талдау; теориялық талдау; герменевтикалық талдау; к</w:t>
      </w:r>
      <w:r>
        <w:rPr>
          <w:sz w:val="28"/>
          <w:szCs w:val="28"/>
          <w:lang w:val="kk-KZ"/>
        </w:rPr>
        <w:t>ө</w:t>
      </w:r>
      <w:r w:rsidRPr="008868DF">
        <w:rPr>
          <w:sz w:val="28"/>
          <w:szCs w:val="28"/>
          <w:lang w:val="kk-KZ"/>
        </w:rPr>
        <w:t xml:space="preserve">ркем деталь арқылы талдап тану; символ арқылы талдап тану; дискурстық талдау; поэтикалық талдау; стильдік талдау  т.б.  </w:t>
      </w:r>
    </w:p>
    <w:p w:rsidR="0066256F" w:rsidRPr="00F32658" w:rsidRDefault="0066256F" w:rsidP="0066256F">
      <w:pPr>
        <w:ind w:firstLine="709"/>
        <w:jc w:val="both"/>
        <w:rPr>
          <w:bCs/>
          <w:sz w:val="28"/>
          <w:szCs w:val="28"/>
          <w:lang w:val="kk-KZ"/>
        </w:rPr>
      </w:pPr>
      <w:r>
        <w:rPr>
          <w:b/>
          <w:bCs/>
          <w:sz w:val="28"/>
          <w:szCs w:val="28"/>
          <w:lang w:val="kk-KZ"/>
        </w:rPr>
        <w:t>Кө</w:t>
      </w:r>
      <w:r w:rsidRPr="00C52B47">
        <w:rPr>
          <w:b/>
          <w:bCs/>
          <w:sz w:val="28"/>
          <w:szCs w:val="28"/>
          <w:lang w:val="kk-KZ"/>
        </w:rPr>
        <w:t>ркем шығармаларды оқытуда жаңа технологияларды пайдалану</w:t>
      </w:r>
      <w:r>
        <w:rPr>
          <w:b/>
          <w:bCs/>
          <w:sz w:val="28"/>
          <w:szCs w:val="28"/>
          <w:lang w:val="kk-KZ"/>
        </w:rPr>
        <w:t xml:space="preserve">. </w:t>
      </w:r>
      <w:r w:rsidRPr="00F32658">
        <w:rPr>
          <w:bCs/>
          <w:sz w:val="28"/>
          <w:szCs w:val="28"/>
          <w:lang w:val="kk-KZ"/>
        </w:rPr>
        <w:t>Білім беру жүйесіндегі жаңа технологияларды  әдебиет  пәнінде  тиімділікпен пайдалану.</w:t>
      </w:r>
      <w:r w:rsidRPr="00F32658">
        <w:rPr>
          <w:lang w:val="kk-KZ"/>
        </w:rPr>
        <w:t xml:space="preserve"> </w:t>
      </w:r>
      <w:r w:rsidRPr="00F32658">
        <w:rPr>
          <w:bCs/>
          <w:sz w:val="28"/>
          <w:szCs w:val="28"/>
          <w:lang w:val="kk-KZ"/>
        </w:rPr>
        <w:t>Педагогикалық технологиялар ұғымы.</w:t>
      </w:r>
      <w:r w:rsidRPr="00F32658">
        <w:rPr>
          <w:lang w:val="kk-KZ"/>
        </w:rPr>
        <w:t xml:space="preserve"> </w:t>
      </w:r>
      <w:r w:rsidRPr="00F32658">
        <w:rPr>
          <w:bCs/>
          <w:sz w:val="28"/>
          <w:szCs w:val="28"/>
          <w:lang w:val="kk-KZ"/>
        </w:rPr>
        <w:t>Оқытудың жаңа технологияларының философиялық негізі.</w:t>
      </w:r>
      <w:r w:rsidRPr="00F32658">
        <w:rPr>
          <w:lang w:val="kk-KZ"/>
        </w:rPr>
        <w:t xml:space="preserve"> </w:t>
      </w:r>
      <w:r w:rsidRPr="00F32658">
        <w:rPr>
          <w:bCs/>
          <w:sz w:val="28"/>
          <w:szCs w:val="28"/>
          <w:lang w:val="kk-KZ"/>
        </w:rPr>
        <w:t xml:space="preserve">Б.Блумның  таксономиясы: білу, түсіну, қолдану, талдау, жинақтау, бағалау. Әдебиет пәнінде «Оқу мен жазу арқылы сын тұрғысынан ойлауды  дамыту» (RWCT) жобасын қолдану арқылы оқушылардың ой белсенділігін арттыру жолдары.  </w:t>
      </w:r>
    </w:p>
    <w:p w:rsidR="0066256F" w:rsidRPr="00F32658" w:rsidRDefault="0066256F" w:rsidP="0066256F">
      <w:pPr>
        <w:ind w:firstLine="709"/>
        <w:jc w:val="both"/>
        <w:rPr>
          <w:sz w:val="28"/>
          <w:szCs w:val="28"/>
          <w:lang w:val="kk-KZ"/>
        </w:rPr>
      </w:pPr>
      <w:r>
        <w:rPr>
          <w:b/>
          <w:sz w:val="28"/>
          <w:szCs w:val="28"/>
          <w:lang w:val="kk-KZ"/>
        </w:rPr>
        <w:t>Кө</w:t>
      </w:r>
      <w:r w:rsidRPr="00F32658">
        <w:rPr>
          <w:b/>
          <w:sz w:val="28"/>
          <w:szCs w:val="28"/>
          <w:lang w:val="kk-KZ"/>
        </w:rPr>
        <w:t>ркем шығарманы жанрлық ерекшеліктеріне  байланысты оқып-</w:t>
      </w:r>
      <w:r>
        <w:rPr>
          <w:b/>
          <w:sz w:val="28"/>
          <w:szCs w:val="28"/>
          <w:lang w:val="kk-KZ"/>
        </w:rPr>
        <w:t>ү</w:t>
      </w:r>
      <w:r w:rsidRPr="00F32658">
        <w:rPr>
          <w:b/>
          <w:sz w:val="28"/>
          <w:szCs w:val="28"/>
          <w:lang w:val="kk-KZ"/>
        </w:rPr>
        <w:t>йрену</w:t>
      </w:r>
      <w:r>
        <w:rPr>
          <w:b/>
          <w:sz w:val="28"/>
          <w:szCs w:val="28"/>
          <w:lang w:val="kk-KZ"/>
        </w:rPr>
        <w:t xml:space="preserve">. </w:t>
      </w:r>
      <w:r w:rsidRPr="00F32658">
        <w:rPr>
          <w:sz w:val="28"/>
          <w:szCs w:val="28"/>
          <w:lang w:val="kk-KZ"/>
        </w:rPr>
        <w:t xml:space="preserve">Әдеби жанр ұғымын қалыптастырудың дидактикалық  мақсат, міндеттері. Әдебиеттің тектері мен түрлері, оның мектептегі әдеби білім </w:t>
      </w:r>
    </w:p>
    <w:p w:rsidR="0066256F" w:rsidRPr="00F32658" w:rsidRDefault="0066256F" w:rsidP="0066256F">
      <w:pPr>
        <w:ind w:firstLine="709"/>
        <w:jc w:val="both"/>
        <w:rPr>
          <w:sz w:val="28"/>
          <w:szCs w:val="28"/>
          <w:lang w:val="kk-KZ"/>
        </w:rPr>
      </w:pPr>
      <w:r w:rsidRPr="00F32658">
        <w:rPr>
          <w:sz w:val="28"/>
          <w:szCs w:val="28"/>
          <w:lang w:val="kk-KZ"/>
        </w:rPr>
        <w:t>мазмұнына  қатысы.</w:t>
      </w:r>
      <w:r w:rsidRPr="00F32658">
        <w:rPr>
          <w:lang w:val="kk-KZ"/>
        </w:rPr>
        <w:t xml:space="preserve"> </w:t>
      </w:r>
      <w:r w:rsidRPr="00F32658">
        <w:rPr>
          <w:sz w:val="28"/>
          <w:szCs w:val="28"/>
          <w:lang w:val="kk-KZ"/>
        </w:rPr>
        <w:t>Жалпы  білім  беретін  мектептердегі  әдеби-теориялық  білім  мазмұны. Әдеби-теориялық білімнің сыныптар бойынша жіктелісі.</w:t>
      </w:r>
      <w:r w:rsidRPr="00F32658">
        <w:rPr>
          <w:lang w:val="kk-KZ"/>
        </w:rPr>
        <w:t xml:space="preserve"> </w:t>
      </w:r>
      <w:r w:rsidRPr="00F32658">
        <w:rPr>
          <w:sz w:val="28"/>
          <w:szCs w:val="28"/>
          <w:lang w:val="kk-KZ"/>
        </w:rPr>
        <w:t>Жалпы білім беретін қазақ мектептеріндегі жыр жанрын оқыту.</w:t>
      </w:r>
    </w:p>
    <w:p w:rsidR="0066256F" w:rsidRPr="00F32658" w:rsidRDefault="0066256F" w:rsidP="0066256F">
      <w:pPr>
        <w:ind w:firstLine="709"/>
        <w:jc w:val="both"/>
        <w:rPr>
          <w:sz w:val="28"/>
          <w:szCs w:val="28"/>
          <w:lang w:val="kk-KZ"/>
        </w:rPr>
      </w:pPr>
      <w:r>
        <w:rPr>
          <w:b/>
          <w:sz w:val="28"/>
          <w:szCs w:val="28"/>
          <w:lang w:val="kk-KZ"/>
        </w:rPr>
        <w:lastRenderedPageBreak/>
        <w:t>Л</w:t>
      </w:r>
      <w:r w:rsidRPr="00F32658">
        <w:rPr>
          <w:b/>
          <w:sz w:val="28"/>
          <w:szCs w:val="28"/>
          <w:lang w:val="kk-KZ"/>
        </w:rPr>
        <w:t>ирикалық шығармаларды оқыту жолдары</w:t>
      </w:r>
      <w:r>
        <w:rPr>
          <w:b/>
          <w:sz w:val="28"/>
          <w:szCs w:val="28"/>
          <w:lang w:val="kk-KZ"/>
        </w:rPr>
        <w:t>.</w:t>
      </w:r>
      <w:r w:rsidRPr="00F32658">
        <w:rPr>
          <w:lang w:val="kk-KZ"/>
        </w:rPr>
        <w:t xml:space="preserve"> </w:t>
      </w:r>
      <w:r w:rsidRPr="00F32658">
        <w:rPr>
          <w:sz w:val="28"/>
          <w:szCs w:val="28"/>
          <w:lang w:val="kk-KZ"/>
        </w:rPr>
        <w:t>Жалпы  білім  беретін  мектептерде  лирикалық  шығарманы оқытудың дидактикалық мақсат, міндеттері. Лирикаллық  шығармалардың  өзіндік  ерекшелігі,  оны  талдауда  оқушының таным белсенділігін арттыру жолдары.</w:t>
      </w:r>
      <w:r w:rsidRPr="00F32658">
        <w:rPr>
          <w:lang w:val="kk-KZ"/>
        </w:rPr>
        <w:t xml:space="preserve"> </w:t>
      </w:r>
      <w:r w:rsidRPr="00F32658">
        <w:rPr>
          <w:sz w:val="28"/>
          <w:szCs w:val="28"/>
          <w:lang w:val="kk-KZ"/>
        </w:rPr>
        <w:t xml:space="preserve">Мектепте оқылатын шығармалардың тақырыптық қырлары.  Лирикалық шығармалардағы пейзаж жанры.  </w:t>
      </w:r>
    </w:p>
    <w:p w:rsidR="0066256F" w:rsidRPr="00F32658" w:rsidRDefault="0066256F" w:rsidP="0066256F">
      <w:pPr>
        <w:ind w:firstLine="709"/>
        <w:jc w:val="both"/>
        <w:rPr>
          <w:sz w:val="28"/>
          <w:szCs w:val="28"/>
          <w:lang w:val="kk-KZ"/>
        </w:rPr>
      </w:pPr>
      <w:r>
        <w:rPr>
          <w:b/>
          <w:sz w:val="28"/>
          <w:szCs w:val="28"/>
          <w:lang w:val="kk-KZ"/>
        </w:rPr>
        <w:t>Э</w:t>
      </w:r>
      <w:r w:rsidRPr="00F32658">
        <w:rPr>
          <w:b/>
          <w:sz w:val="28"/>
          <w:szCs w:val="28"/>
          <w:lang w:val="kk-KZ"/>
        </w:rPr>
        <w:t>пикалық шығармаларды оқыту</w:t>
      </w:r>
      <w:r>
        <w:rPr>
          <w:b/>
          <w:sz w:val="28"/>
          <w:szCs w:val="28"/>
          <w:lang w:val="kk-KZ"/>
        </w:rPr>
        <w:t xml:space="preserve">. </w:t>
      </w:r>
      <w:r w:rsidRPr="00F32658">
        <w:rPr>
          <w:sz w:val="28"/>
          <w:szCs w:val="28"/>
          <w:lang w:val="kk-KZ"/>
        </w:rPr>
        <w:t>Жалпы  білім  беретін  мектептердің  орта  буынында  оқылатын  эпикалық шығармалар, олардың тақырыптық, идеялық қырлары.</w:t>
      </w:r>
      <w:r w:rsidRPr="00F32658">
        <w:rPr>
          <w:lang w:val="kk-KZ"/>
        </w:rPr>
        <w:t xml:space="preserve"> </w:t>
      </w:r>
      <w:r w:rsidRPr="00F32658">
        <w:rPr>
          <w:sz w:val="28"/>
          <w:szCs w:val="28"/>
          <w:lang w:val="kk-KZ"/>
        </w:rPr>
        <w:t>Эпикалық шығармаларды талдап тану.</w:t>
      </w:r>
      <w:r w:rsidRPr="00F32658">
        <w:rPr>
          <w:lang w:val="kk-KZ"/>
        </w:rPr>
        <w:t xml:space="preserve"> </w:t>
      </w:r>
      <w:r w:rsidRPr="00F32658">
        <w:rPr>
          <w:sz w:val="28"/>
          <w:szCs w:val="28"/>
          <w:lang w:val="kk-KZ"/>
        </w:rPr>
        <w:t>Прозалық шығармаларда талданатын құрамды элементтер.</w:t>
      </w:r>
    </w:p>
    <w:p w:rsidR="0066256F" w:rsidRDefault="0066256F" w:rsidP="0066256F">
      <w:pPr>
        <w:ind w:firstLine="709"/>
        <w:jc w:val="both"/>
        <w:rPr>
          <w:b/>
          <w:sz w:val="28"/>
          <w:szCs w:val="28"/>
          <w:lang w:val="kk-KZ"/>
        </w:rPr>
      </w:pPr>
      <w:r>
        <w:rPr>
          <w:b/>
          <w:sz w:val="28"/>
          <w:szCs w:val="28"/>
          <w:lang w:val="kk-KZ"/>
        </w:rPr>
        <w:t>Д</w:t>
      </w:r>
      <w:r w:rsidRPr="00F32658">
        <w:rPr>
          <w:b/>
          <w:sz w:val="28"/>
          <w:szCs w:val="28"/>
          <w:lang w:val="kk-KZ"/>
        </w:rPr>
        <w:t>рамалық шығармаларды оқыту жолдары</w:t>
      </w:r>
      <w:r>
        <w:rPr>
          <w:b/>
          <w:sz w:val="28"/>
          <w:szCs w:val="28"/>
          <w:lang w:val="kk-KZ"/>
        </w:rPr>
        <w:t xml:space="preserve">. </w:t>
      </w:r>
      <w:r w:rsidRPr="00F32658">
        <w:rPr>
          <w:sz w:val="28"/>
          <w:szCs w:val="28"/>
          <w:lang w:val="kk-KZ"/>
        </w:rPr>
        <w:t>Драмалық  шығармалардың  өзіндік  ерекшелігі.</w:t>
      </w:r>
      <w:r w:rsidRPr="00F32658">
        <w:rPr>
          <w:lang w:val="kk-KZ"/>
        </w:rPr>
        <w:t xml:space="preserve"> </w:t>
      </w:r>
      <w:r w:rsidRPr="00F32658">
        <w:rPr>
          <w:sz w:val="28"/>
          <w:szCs w:val="28"/>
          <w:lang w:val="kk-KZ"/>
        </w:rPr>
        <w:t>Драмалық шығармаларды оқытуға даярлық.</w:t>
      </w:r>
      <w:r w:rsidRPr="00F32658">
        <w:rPr>
          <w:lang w:val="kk-KZ"/>
        </w:rPr>
        <w:t xml:space="preserve"> </w:t>
      </w:r>
      <w:r w:rsidRPr="00F32658">
        <w:rPr>
          <w:sz w:val="28"/>
          <w:szCs w:val="28"/>
          <w:lang w:val="kk-KZ"/>
        </w:rPr>
        <w:t>8-сыныпта  Д.Исабековтің  «Әпке»  драмасын  оқыту  жолдары.</w:t>
      </w:r>
    </w:p>
    <w:p w:rsidR="0066256F" w:rsidRPr="00F32658" w:rsidRDefault="0066256F" w:rsidP="0066256F">
      <w:pPr>
        <w:ind w:firstLine="709"/>
        <w:jc w:val="both"/>
        <w:rPr>
          <w:sz w:val="28"/>
          <w:szCs w:val="28"/>
          <w:lang w:val="kk-KZ"/>
        </w:rPr>
      </w:pPr>
      <w:r>
        <w:rPr>
          <w:b/>
          <w:sz w:val="28"/>
          <w:szCs w:val="28"/>
          <w:lang w:val="kk-KZ"/>
        </w:rPr>
        <w:t>Ә</w:t>
      </w:r>
      <w:r w:rsidRPr="00F32658">
        <w:rPr>
          <w:b/>
          <w:sz w:val="28"/>
          <w:szCs w:val="28"/>
          <w:lang w:val="kk-KZ"/>
        </w:rPr>
        <w:t xml:space="preserve">дебиетті оқу </w:t>
      </w:r>
      <w:r>
        <w:rPr>
          <w:b/>
          <w:sz w:val="28"/>
          <w:szCs w:val="28"/>
          <w:lang w:val="kk-KZ"/>
        </w:rPr>
        <w:t>ү</w:t>
      </w:r>
      <w:r w:rsidRPr="00F32658">
        <w:rPr>
          <w:b/>
          <w:sz w:val="28"/>
          <w:szCs w:val="28"/>
          <w:lang w:val="kk-KZ"/>
        </w:rPr>
        <w:t>дерісінде  тіл дамыту ж</w:t>
      </w:r>
      <w:r>
        <w:rPr>
          <w:b/>
          <w:sz w:val="28"/>
          <w:szCs w:val="28"/>
          <w:lang w:val="kk-KZ"/>
        </w:rPr>
        <w:t>ұ</w:t>
      </w:r>
      <w:r w:rsidRPr="00F32658">
        <w:rPr>
          <w:b/>
          <w:sz w:val="28"/>
          <w:szCs w:val="28"/>
          <w:lang w:val="kk-KZ"/>
        </w:rPr>
        <w:t>мыстары</w:t>
      </w:r>
      <w:r>
        <w:rPr>
          <w:b/>
          <w:sz w:val="28"/>
          <w:szCs w:val="28"/>
          <w:lang w:val="kk-KZ"/>
        </w:rPr>
        <w:t>.</w:t>
      </w:r>
      <w:r w:rsidRPr="00F32658">
        <w:rPr>
          <w:lang w:val="kk-KZ"/>
        </w:rPr>
        <w:t xml:space="preserve"> </w:t>
      </w:r>
      <w:r w:rsidRPr="00F32658">
        <w:rPr>
          <w:sz w:val="28"/>
          <w:szCs w:val="28"/>
          <w:lang w:val="kk-KZ"/>
        </w:rPr>
        <w:t>Оқушылардың сөйлеу тілін дамыту –  шығармашылық үдеріс.</w:t>
      </w:r>
      <w:r w:rsidRPr="00F32658">
        <w:rPr>
          <w:lang w:val="kk-KZ"/>
        </w:rPr>
        <w:t xml:space="preserve"> </w:t>
      </w:r>
      <w:r w:rsidRPr="00F32658">
        <w:rPr>
          <w:sz w:val="28"/>
          <w:szCs w:val="28"/>
          <w:lang w:val="kk-KZ"/>
        </w:rPr>
        <w:t>Оқушылардың  сөйлеу  тілін  дамытудағы  жетекші  ұстанымдар. Сөйлеу тілін дамыту  бағытындағы оқушы құзіреттіліктері.</w:t>
      </w:r>
      <w:r w:rsidRPr="00F32658">
        <w:rPr>
          <w:lang w:val="kk-KZ"/>
        </w:rPr>
        <w:t xml:space="preserve"> </w:t>
      </w:r>
      <w:r w:rsidRPr="00F32658">
        <w:rPr>
          <w:sz w:val="28"/>
          <w:szCs w:val="28"/>
          <w:lang w:val="kk-KZ"/>
        </w:rPr>
        <w:t>Тіл дамыту тапсырмалары.</w:t>
      </w:r>
      <w:r w:rsidRPr="00F32658">
        <w:rPr>
          <w:lang w:val="kk-KZ"/>
        </w:rPr>
        <w:t xml:space="preserve"> </w:t>
      </w:r>
      <w:r w:rsidRPr="00F32658">
        <w:rPr>
          <w:sz w:val="28"/>
          <w:szCs w:val="28"/>
          <w:lang w:val="kk-KZ"/>
        </w:rPr>
        <w:t>Аналитикалық тапсырмалар.</w:t>
      </w:r>
      <w:r w:rsidRPr="00D47767">
        <w:rPr>
          <w:lang w:val="kk-KZ"/>
        </w:rPr>
        <w:t xml:space="preserve"> </w:t>
      </w:r>
      <w:r w:rsidRPr="00F32658">
        <w:rPr>
          <w:sz w:val="28"/>
          <w:szCs w:val="28"/>
          <w:lang w:val="kk-KZ"/>
        </w:rPr>
        <w:t>Шығармашылық  тапсырмалар.</w:t>
      </w:r>
    </w:p>
    <w:p w:rsidR="0066256F" w:rsidRDefault="0066256F" w:rsidP="0066256F">
      <w:pPr>
        <w:ind w:firstLine="709"/>
        <w:jc w:val="both"/>
        <w:rPr>
          <w:sz w:val="28"/>
          <w:szCs w:val="28"/>
          <w:lang w:val="kk-KZ"/>
        </w:rPr>
      </w:pPr>
      <w:r>
        <w:rPr>
          <w:b/>
          <w:sz w:val="28"/>
          <w:szCs w:val="28"/>
          <w:lang w:val="kk-KZ"/>
        </w:rPr>
        <w:t>Ә</w:t>
      </w:r>
      <w:r w:rsidRPr="00F32658">
        <w:rPr>
          <w:b/>
          <w:sz w:val="28"/>
          <w:szCs w:val="28"/>
          <w:lang w:val="kk-KZ"/>
        </w:rPr>
        <w:t xml:space="preserve">дебиетті оқу  </w:t>
      </w:r>
      <w:r>
        <w:rPr>
          <w:b/>
          <w:sz w:val="28"/>
          <w:szCs w:val="28"/>
          <w:lang w:val="kk-KZ"/>
        </w:rPr>
        <w:t>ү</w:t>
      </w:r>
      <w:r w:rsidRPr="00F32658">
        <w:rPr>
          <w:b/>
          <w:sz w:val="28"/>
          <w:szCs w:val="28"/>
          <w:lang w:val="kk-KZ"/>
        </w:rPr>
        <w:t>дерісінде оқушының жазба тілін дамыту</w:t>
      </w:r>
      <w:r>
        <w:rPr>
          <w:b/>
          <w:sz w:val="28"/>
          <w:szCs w:val="28"/>
          <w:lang w:val="kk-KZ"/>
        </w:rPr>
        <w:t>.</w:t>
      </w:r>
      <w:r w:rsidRPr="00F32658">
        <w:rPr>
          <w:lang w:val="kk-KZ"/>
        </w:rPr>
        <w:t xml:space="preserve"> </w:t>
      </w:r>
      <w:r w:rsidRPr="00B23AE4">
        <w:rPr>
          <w:sz w:val="28"/>
          <w:szCs w:val="28"/>
          <w:lang w:val="kk-KZ"/>
        </w:rPr>
        <w:t>Оқушылардың  жазба  тілін  дамыту –  шығармашылыққа  бастар жол. Оқушының жазба тілін дамыту мәселесінің зерттелу жайы. Оқушылардың жазба тілін дамыту амалдары.</w:t>
      </w:r>
    </w:p>
    <w:p w:rsidR="0066256F" w:rsidRDefault="0066256F" w:rsidP="0066256F">
      <w:pPr>
        <w:ind w:firstLine="709"/>
        <w:jc w:val="both"/>
        <w:rPr>
          <w:rStyle w:val="hps"/>
          <w:sz w:val="28"/>
          <w:szCs w:val="28"/>
          <w:lang w:val="kk-KZ"/>
        </w:rPr>
      </w:pPr>
      <w:r w:rsidRPr="00811D6C">
        <w:rPr>
          <w:b/>
          <w:color w:val="000000"/>
          <w:sz w:val="28"/>
          <w:szCs w:val="28"/>
          <w:shd w:val="clear" w:color="auto" w:fill="FFFFFF"/>
          <w:lang w:val="kk-KZ"/>
        </w:rPr>
        <w:t>Негізгі білім беру деңгейінің 5-9-</w:t>
      </w:r>
      <w:r>
        <w:rPr>
          <w:b/>
          <w:bCs/>
          <w:sz w:val="28"/>
          <w:szCs w:val="28"/>
          <w:lang w:val="kk-KZ"/>
        </w:rPr>
        <w:t xml:space="preserve">сыныптарына арналған </w:t>
      </w:r>
      <w:r w:rsidRPr="00811D6C">
        <w:rPr>
          <w:b/>
          <w:color w:val="000000"/>
          <w:sz w:val="28"/>
          <w:szCs w:val="28"/>
          <w:shd w:val="clear" w:color="auto" w:fill="FFFFFF"/>
          <w:lang w:val="kk-KZ"/>
        </w:rPr>
        <w:t>«</w:t>
      </w:r>
      <w:r w:rsidRPr="00811D6C">
        <w:rPr>
          <w:b/>
          <w:sz w:val="28"/>
          <w:szCs w:val="28"/>
          <w:lang w:val="kk-KZ"/>
        </w:rPr>
        <w:t>Қазақ әдебиеті</w:t>
      </w:r>
      <w:r w:rsidRPr="00811D6C">
        <w:rPr>
          <w:b/>
          <w:color w:val="000000"/>
          <w:sz w:val="28"/>
          <w:szCs w:val="28"/>
          <w:shd w:val="clear" w:color="auto" w:fill="FFFFFF"/>
          <w:lang w:val="kk-KZ"/>
        </w:rPr>
        <w:t>» пәні</w:t>
      </w:r>
      <w:r>
        <w:rPr>
          <w:b/>
          <w:color w:val="000000"/>
          <w:sz w:val="28"/>
          <w:szCs w:val="28"/>
          <w:shd w:val="clear" w:color="auto" w:fill="FFFFFF"/>
          <w:lang w:val="kk-KZ"/>
        </w:rPr>
        <w:t xml:space="preserve">нен жаңартылған мазмұндағы </w:t>
      </w:r>
      <w:r w:rsidRPr="00811D6C">
        <w:rPr>
          <w:b/>
          <w:color w:val="000000"/>
          <w:sz w:val="28"/>
          <w:szCs w:val="28"/>
          <w:shd w:val="clear" w:color="auto" w:fill="FFFFFF"/>
          <w:lang w:val="kk-KZ"/>
        </w:rPr>
        <w:t xml:space="preserve">үлігілік </w:t>
      </w:r>
      <w:r>
        <w:rPr>
          <w:b/>
          <w:color w:val="000000"/>
          <w:sz w:val="28"/>
          <w:szCs w:val="28"/>
          <w:shd w:val="clear" w:color="auto" w:fill="FFFFFF"/>
          <w:lang w:val="kk-KZ"/>
        </w:rPr>
        <w:t xml:space="preserve">                                                                                              </w:t>
      </w:r>
      <w:r w:rsidRPr="00811D6C">
        <w:rPr>
          <w:b/>
          <w:color w:val="000000"/>
          <w:sz w:val="28"/>
          <w:szCs w:val="28"/>
          <w:shd w:val="clear" w:color="auto" w:fill="FFFFFF"/>
          <w:lang w:val="kk-KZ"/>
        </w:rPr>
        <w:t>оқу бағдарламасы</w:t>
      </w:r>
      <w:r>
        <w:rPr>
          <w:b/>
          <w:color w:val="000000"/>
          <w:sz w:val="28"/>
          <w:szCs w:val="28"/>
          <w:shd w:val="clear" w:color="auto" w:fill="FFFFFF"/>
          <w:lang w:val="kk-KZ"/>
        </w:rPr>
        <w:t xml:space="preserve">ның құрылымы. </w:t>
      </w:r>
      <w:r>
        <w:rPr>
          <w:color w:val="000000" w:themeColor="text1"/>
          <w:sz w:val="28"/>
          <w:szCs w:val="28"/>
          <w:lang w:val="kk-KZ"/>
        </w:rPr>
        <w:t xml:space="preserve">Оқу бағдарламасы Қазақстан Республикасы Үкіметінің 2012 жылғы 23 тамыздағы </w:t>
      </w:r>
      <w:r w:rsidRPr="00D91999">
        <w:rPr>
          <w:color w:val="000000" w:themeColor="text1"/>
          <w:sz w:val="28"/>
          <w:szCs w:val="28"/>
          <w:lang w:val="kk-KZ"/>
        </w:rPr>
        <w:t>№</w:t>
      </w:r>
      <w:r>
        <w:rPr>
          <w:color w:val="000000" w:themeColor="text1"/>
          <w:sz w:val="28"/>
          <w:szCs w:val="28"/>
          <w:lang w:val="kk-KZ"/>
        </w:rPr>
        <w:t xml:space="preserve">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r w:rsidRPr="00225278">
        <w:rPr>
          <w:sz w:val="28"/>
          <w:szCs w:val="28"/>
          <w:lang w:val="kk-KZ"/>
        </w:rPr>
        <w:t xml:space="preserve">Бағдарлама мазмұнында  </w:t>
      </w:r>
      <w:r>
        <w:rPr>
          <w:sz w:val="28"/>
          <w:szCs w:val="28"/>
          <w:lang w:val="kk-KZ"/>
        </w:rPr>
        <w:t>«</w:t>
      </w:r>
      <w:r w:rsidRPr="009E22B6">
        <w:rPr>
          <w:sz w:val="28"/>
          <w:szCs w:val="28"/>
          <w:lang w:val="kk-KZ"/>
        </w:rPr>
        <w:t>Қазақ әдебиеті</w:t>
      </w:r>
      <w:r>
        <w:rPr>
          <w:sz w:val="28"/>
          <w:szCs w:val="28"/>
          <w:lang w:val="kk-KZ"/>
        </w:rPr>
        <w:t>»</w:t>
      </w:r>
      <w:r w:rsidRPr="009E22B6">
        <w:rPr>
          <w:sz w:val="28"/>
          <w:szCs w:val="28"/>
          <w:lang w:val="kk-KZ"/>
        </w:rPr>
        <w:t xml:space="preserve"> пәні бағдарламасының басты бағыты</w:t>
      </w:r>
      <w:r>
        <w:rPr>
          <w:sz w:val="28"/>
          <w:szCs w:val="28"/>
          <w:lang w:val="kk-KZ"/>
        </w:rPr>
        <w:t>, «</w:t>
      </w:r>
      <w:r w:rsidRPr="0048387D">
        <w:rPr>
          <w:sz w:val="28"/>
          <w:szCs w:val="28"/>
          <w:lang w:val="kk-KZ"/>
        </w:rPr>
        <w:t>Қазақ әдебиеті</w:t>
      </w:r>
      <w:r>
        <w:rPr>
          <w:sz w:val="28"/>
          <w:szCs w:val="28"/>
          <w:lang w:val="kk-KZ"/>
        </w:rPr>
        <w:t>»</w:t>
      </w:r>
      <w:r w:rsidRPr="0048387D">
        <w:rPr>
          <w:sz w:val="28"/>
          <w:szCs w:val="28"/>
          <w:lang w:val="kk-KZ"/>
        </w:rPr>
        <w:t xml:space="preserve"> бағдарламасының мақсаты</w:t>
      </w:r>
      <w:r>
        <w:rPr>
          <w:sz w:val="28"/>
          <w:szCs w:val="28"/>
          <w:lang w:val="kk-KZ"/>
        </w:rPr>
        <w:t xml:space="preserve">, </w:t>
      </w:r>
      <w:r w:rsidRPr="00D676CD">
        <w:rPr>
          <w:sz w:val="28"/>
          <w:szCs w:val="28"/>
          <w:lang w:val="kk-KZ"/>
        </w:rPr>
        <w:t>«Қазақ әдебиеті» пәнінің мазмұнын ұйымдастыру</w:t>
      </w:r>
      <w:r>
        <w:rPr>
          <w:sz w:val="28"/>
          <w:szCs w:val="28"/>
          <w:lang w:val="kk-KZ"/>
        </w:rPr>
        <w:t xml:space="preserve"> (</w:t>
      </w:r>
      <w:r w:rsidRPr="00DC23B2">
        <w:rPr>
          <w:sz w:val="28"/>
          <w:szCs w:val="28"/>
          <w:lang w:val="kk-KZ"/>
        </w:rPr>
        <w:t>п</w:t>
      </w:r>
      <w:r w:rsidRPr="00DC23B2">
        <w:rPr>
          <w:bCs/>
          <w:sz w:val="28"/>
          <w:szCs w:val="28"/>
          <w:lang w:val="kk-KZ"/>
        </w:rPr>
        <w:t>ән бойынша оқу жүктемесінің көлемі</w:t>
      </w:r>
      <w:r>
        <w:rPr>
          <w:bCs/>
          <w:sz w:val="28"/>
          <w:szCs w:val="28"/>
          <w:lang w:val="kk-KZ"/>
        </w:rPr>
        <w:t>), әр сыныпыта оқ</w:t>
      </w:r>
      <w:r w:rsidRPr="0048387D">
        <w:rPr>
          <w:sz w:val="28"/>
          <w:szCs w:val="28"/>
          <w:lang w:val="kk-KZ"/>
        </w:rPr>
        <w:t>ытылатын көркем шығармалар тізімі</w:t>
      </w:r>
      <w:r>
        <w:rPr>
          <w:sz w:val="28"/>
          <w:szCs w:val="28"/>
          <w:lang w:val="kk-KZ"/>
        </w:rPr>
        <w:t xml:space="preserve">, </w:t>
      </w:r>
      <w:r w:rsidRPr="00225278">
        <w:rPr>
          <w:sz w:val="28"/>
          <w:szCs w:val="28"/>
          <w:lang w:val="kk-KZ"/>
        </w:rPr>
        <w:t xml:space="preserve">оқыту мақсаттарының жүйесі қамтылған. </w:t>
      </w:r>
      <w:r w:rsidRPr="00D676CD">
        <w:rPr>
          <w:sz w:val="28"/>
          <w:szCs w:val="28"/>
          <w:lang w:val="kk-KZ"/>
        </w:rPr>
        <w:t xml:space="preserve"> </w:t>
      </w:r>
      <w:r>
        <w:rPr>
          <w:sz w:val="28"/>
          <w:szCs w:val="28"/>
          <w:lang w:val="kk-KZ"/>
        </w:rPr>
        <w:t xml:space="preserve"> </w:t>
      </w:r>
      <w:r w:rsidRPr="00DC23B2">
        <w:rPr>
          <w:sz w:val="28"/>
          <w:szCs w:val="28"/>
          <w:lang w:val="kk-KZ"/>
        </w:rPr>
        <w:t xml:space="preserve">«Қазақ әдебиеті» </w:t>
      </w:r>
      <w:r w:rsidRPr="00DC23B2">
        <w:rPr>
          <w:rStyle w:val="hps"/>
          <w:sz w:val="28"/>
          <w:szCs w:val="28"/>
          <w:lang w:val="kk-KZ"/>
        </w:rPr>
        <w:t>пәндік білімнің мазмұны бөлімдерге бөлінген: түсіну және жауап беру, анализ және интерпретация,бағалау және салыстырмалы анализ, сонымен қатар, дағдыларды қалыптастыратын бөлімшелерден тұрады.</w:t>
      </w:r>
    </w:p>
    <w:p w:rsidR="0066256F" w:rsidRDefault="0066256F" w:rsidP="0066256F">
      <w:pPr>
        <w:ind w:firstLine="709"/>
        <w:jc w:val="both"/>
        <w:rPr>
          <w:sz w:val="28"/>
          <w:szCs w:val="28"/>
          <w:lang w:val="kk-KZ"/>
        </w:rPr>
      </w:pPr>
      <w:r w:rsidRPr="00D676CD">
        <w:rPr>
          <w:b/>
          <w:sz w:val="28"/>
          <w:szCs w:val="28"/>
          <w:lang w:val="kk-KZ"/>
        </w:rPr>
        <w:t>«Түсіну және жауап беру» бөлімі келесі бөлімшелерден тұрады:</w:t>
      </w:r>
      <w:r>
        <w:rPr>
          <w:b/>
          <w:sz w:val="28"/>
          <w:szCs w:val="28"/>
          <w:lang w:val="kk-KZ"/>
        </w:rPr>
        <w:t xml:space="preserve"> </w:t>
      </w:r>
      <w:r w:rsidRPr="00DC23B2">
        <w:rPr>
          <w:sz w:val="28"/>
          <w:szCs w:val="28"/>
          <w:lang w:val="kk-KZ"/>
        </w:rPr>
        <w:t>көркем шығарма мазмұны мен пішіні;</w:t>
      </w:r>
      <w:r>
        <w:rPr>
          <w:sz w:val="28"/>
          <w:szCs w:val="28"/>
          <w:lang w:val="kk-KZ"/>
        </w:rPr>
        <w:t xml:space="preserve"> </w:t>
      </w:r>
      <w:r w:rsidRPr="00DC23B2">
        <w:rPr>
          <w:sz w:val="28"/>
          <w:szCs w:val="28"/>
          <w:lang w:val="kk-KZ"/>
        </w:rPr>
        <w:t>әдеби шығарманың тұжырымдамасы;</w:t>
      </w:r>
      <w:r>
        <w:rPr>
          <w:sz w:val="28"/>
          <w:szCs w:val="28"/>
          <w:lang w:val="kk-KZ"/>
        </w:rPr>
        <w:t xml:space="preserve"> </w:t>
      </w:r>
      <w:r w:rsidRPr="00DC23B2">
        <w:rPr>
          <w:sz w:val="28"/>
          <w:szCs w:val="28"/>
          <w:lang w:val="kk-KZ"/>
        </w:rPr>
        <w:t>көркем шығармадағы образ;</w:t>
      </w:r>
      <w:r>
        <w:rPr>
          <w:sz w:val="28"/>
          <w:szCs w:val="28"/>
          <w:lang w:val="kk-KZ"/>
        </w:rPr>
        <w:t xml:space="preserve"> </w:t>
      </w:r>
      <w:r w:rsidRPr="00DC23B2">
        <w:rPr>
          <w:sz w:val="28"/>
          <w:szCs w:val="28"/>
          <w:lang w:val="kk-KZ"/>
        </w:rPr>
        <w:t>шығарма үзінділерімен жұмыс.</w:t>
      </w:r>
    </w:p>
    <w:p w:rsidR="0066256F" w:rsidRDefault="0066256F" w:rsidP="0066256F">
      <w:pPr>
        <w:ind w:firstLine="709"/>
        <w:jc w:val="both"/>
        <w:rPr>
          <w:b/>
          <w:sz w:val="28"/>
          <w:szCs w:val="28"/>
          <w:lang w:val="kk-KZ"/>
        </w:rPr>
      </w:pPr>
      <w:r w:rsidRPr="00D676CD">
        <w:rPr>
          <w:b/>
          <w:color w:val="000000"/>
          <w:sz w:val="28"/>
          <w:szCs w:val="28"/>
          <w:lang w:val="kk-KZ"/>
        </w:rPr>
        <w:t>«Анализ және интерпретация»</w:t>
      </w:r>
      <w:r w:rsidRPr="00D676CD">
        <w:rPr>
          <w:b/>
          <w:sz w:val="28"/>
          <w:szCs w:val="28"/>
          <w:lang w:val="kk-KZ"/>
        </w:rPr>
        <w:t xml:space="preserve"> бөлімі келесі бөлімшелерден тұрады:</w:t>
      </w:r>
    </w:p>
    <w:p w:rsidR="0066256F" w:rsidRDefault="0066256F" w:rsidP="0066256F">
      <w:pPr>
        <w:jc w:val="both"/>
        <w:rPr>
          <w:color w:val="000000"/>
          <w:sz w:val="28"/>
          <w:szCs w:val="28"/>
          <w:lang w:val="kk-KZ"/>
        </w:rPr>
      </w:pPr>
      <w:r w:rsidRPr="00D676CD">
        <w:rPr>
          <w:sz w:val="28"/>
          <w:szCs w:val="28"/>
          <w:lang w:val="kk-KZ"/>
        </w:rPr>
        <w:t>әдеби шығарманың композициясы; автор бейнесі; көркем шығарманың тілі; шығармашылық  жұмыс.</w:t>
      </w:r>
      <w:r w:rsidRPr="00D676CD">
        <w:rPr>
          <w:color w:val="000000"/>
          <w:sz w:val="28"/>
          <w:szCs w:val="28"/>
          <w:lang w:val="kk-KZ"/>
        </w:rPr>
        <w:t xml:space="preserve"> </w:t>
      </w:r>
    </w:p>
    <w:p w:rsidR="0066256F" w:rsidRDefault="0066256F" w:rsidP="0066256F">
      <w:pPr>
        <w:ind w:firstLine="680"/>
        <w:jc w:val="both"/>
        <w:rPr>
          <w:b/>
          <w:sz w:val="28"/>
          <w:szCs w:val="28"/>
          <w:lang w:val="kk-KZ"/>
        </w:rPr>
      </w:pPr>
      <w:r w:rsidRPr="00D676CD">
        <w:rPr>
          <w:b/>
          <w:color w:val="000000"/>
          <w:sz w:val="28"/>
          <w:szCs w:val="28"/>
          <w:lang w:val="kk-KZ"/>
        </w:rPr>
        <w:t>«Бағалау және салыстыру»</w:t>
      </w:r>
      <w:r w:rsidRPr="00D676CD">
        <w:rPr>
          <w:b/>
          <w:sz w:val="28"/>
          <w:szCs w:val="28"/>
          <w:lang w:val="kk-KZ"/>
        </w:rPr>
        <w:t xml:space="preserve"> бөлімі келесі бөлімшелерден тұрады:</w:t>
      </w:r>
    </w:p>
    <w:p w:rsidR="0066256F" w:rsidRDefault="0066256F" w:rsidP="0066256F">
      <w:pPr>
        <w:jc w:val="both"/>
        <w:rPr>
          <w:sz w:val="28"/>
          <w:szCs w:val="28"/>
          <w:lang w:val="kk-KZ"/>
        </w:rPr>
      </w:pPr>
      <w:r w:rsidRPr="00DC23B2">
        <w:rPr>
          <w:sz w:val="28"/>
          <w:szCs w:val="28"/>
          <w:lang w:val="kk-KZ"/>
        </w:rPr>
        <w:lastRenderedPageBreak/>
        <w:t>тарихи және көркемдік құндылығы;</w:t>
      </w:r>
      <w:r>
        <w:rPr>
          <w:sz w:val="28"/>
          <w:szCs w:val="28"/>
          <w:lang w:val="kk-KZ"/>
        </w:rPr>
        <w:t xml:space="preserve"> </w:t>
      </w:r>
      <w:r w:rsidRPr="00DC23B2">
        <w:rPr>
          <w:sz w:val="28"/>
          <w:szCs w:val="28"/>
          <w:lang w:val="kk-KZ"/>
        </w:rPr>
        <w:t>заманауилығы мен жаңашылдығы;</w:t>
      </w:r>
      <w:r>
        <w:rPr>
          <w:sz w:val="28"/>
          <w:szCs w:val="28"/>
          <w:lang w:val="kk-KZ"/>
        </w:rPr>
        <w:t xml:space="preserve"> </w:t>
      </w:r>
      <w:r w:rsidRPr="00DC23B2">
        <w:rPr>
          <w:sz w:val="28"/>
          <w:szCs w:val="28"/>
          <w:lang w:val="kk-KZ"/>
        </w:rPr>
        <w:t>әдеби эссе;</w:t>
      </w:r>
      <w:r>
        <w:rPr>
          <w:sz w:val="28"/>
          <w:szCs w:val="28"/>
          <w:lang w:val="kk-KZ"/>
        </w:rPr>
        <w:t xml:space="preserve"> </w:t>
      </w:r>
      <w:r w:rsidRPr="00DC23B2">
        <w:rPr>
          <w:sz w:val="28"/>
          <w:szCs w:val="28"/>
          <w:lang w:val="kk-KZ"/>
        </w:rPr>
        <w:t>әдеби сын.</w:t>
      </w:r>
    </w:p>
    <w:p w:rsidR="0066256F" w:rsidRDefault="0066256F" w:rsidP="0066256F">
      <w:pPr>
        <w:pStyle w:val="a5"/>
        <w:shd w:val="clear" w:color="auto" w:fill="FFFFFF"/>
        <w:ind w:left="0" w:firstLine="709"/>
        <w:jc w:val="both"/>
        <w:rPr>
          <w:b/>
          <w:sz w:val="28"/>
          <w:szCs w:val="28"/>
          <w:lang w:val="kk-KZ"/>
        </w:rPr>
      </w:pPr>
      <w:r w:rsidRPr="001D71C6">
        <w:rPr>
          <w:b/>
          <w:sz w:val="28"/>
          <w:szCs w:val="28"/>
          <w:lang w:val="kk-KZ"/>
        </w:rPr>
        <w:t xml:space="preserve">5-9 сыныпқа арналған «Қазақ </w:t>
      </w:r>
      <w:r>
        <w:rPr>
          <w:b/>
          <w:sz w:val="28"/>
          <w:szCs w:val="28"/>
          <w:lang w:val="kk-KZ"/>
        </w:rPr>
        <w:t>әдебиеті</w:t>
      </w:r>
      <w:r w:rsidRPr="001D71C6">
        <w:rPr>
          <w:b/>
          <w:sz w:val="28"/>
          <w:szCs w:val="28"/>
          <w:lang w:val="kk-KZ"/>
        </w:rPr>
        <w:t>» оқулығының құрылымы.</w:t>
      </w:r>
      <w:r>
        <w:rPr>
          <w:sz w:val="28"/>
          <w:szCs w:val="28"/>
          <w:lang w:val="kk-KZ"/>
        </w:rPr>
        <w:t xml:space="preserve"> Оқулықтардағы бөлімдер атаулары және дағдыларға (т</w:t>
      </w:r>
      <w:r w:rsidRPr="00DC23B2">
        <w:rPr>
          <w:sz w:val="28"/>
          <w:szCs w:val="28"/>
          <w:lang w:val="kk-KZ"/>
        </w:rPr>
        <w:t>үсіну</w:t>
      </w:r>
      <w:r>
        <w:rPr>
          <w:sz w:val="28"/>
          <w:szCs w:val="28"/>
          <w:lang w:val="kk-KZ"/>
        </w:rPr>
        <w:t xml:space="preserve"> және жауап беру, а</w:t>
      </w:r>
      <w:r w:rsidRPr="00953AE0">
        <w:rPr>
          <w:color w:val="000000"/>
          <w:sz w:val="28"/>
          <w:szCs w:val="28"/>
          <w:lang w:val="kk-KZ"/>
        </w:rPr>
        <w:t>нализ және интерпретация</w:t>
      </w:r>
      <w:r>
        <w:rPr>
          <w:sz w:val="28"/>
          <w:szCs w:val="28"/>
          <w:lang w:val="kk-KZ"/>
        </w:rPr>
        <w:t xml:space="preserve">, </w:t>
      </w:r>
      <w:r>
        <w:rPr>
          <w:color w:val="000000"/>
          <w:sz w:val="28"/>
          <w:szCs w:val="28"/>
          <w:lang w:val="kk-KZ"/>
        </w:rPr>
        <w:t>б</w:t>
      </w:r>
      <w:r w:rsidRPr="00953AE0">
        <w:rPr>
          <w:color w:val="000000"/>
          <w:sz w:val="28"/>
          <w:szCs w:val="28"/>
          <w:lang w:val="kk-KZ"/>
        </w:rPr>
        <w:t>ағалау және салыстыру</w:t>
      </w:r>
      <w:r w:rsidRPr="00953AE0">
        <w:rPr>
          <w:sz w:val="28"/>
          <w:szCs w:val="28"/>
          <w:lang w:val="kk-KZ"/>
        </w:rPr>
        <w:t>)</w:t>
      </w:r>
      <w:r>
        <w:rPr>
          <w:sz w:val="28"/>
          <w:szCs w:val="28"/>
          <w:lang w:val="kk-KZ"/>
        </w:rPr>
        <w:t xml:space="preserve"> сәйкес қолданылатын оқу мақсатттары. «Арман ПВ», «Ата мұра», «Мектеп» баспасынан жарыққа шыққан «Қазақ әдебиеті» оқулығындағы тапсырма шарттарының әр түрлілігі. Әр сынып оқулығында қамтылған авторлар және олардың шығармалары.  </w:t>
      </w: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367024" w:rsidRDefault="00367024" w:rsidP="0066256F">
      <w:pPr>
        <w:ind w:firstLine="709"/>
        <w:jc w:val="center"/>
        <w:rPr>
          <w:b/>
          <w:sz w:val="28"/>
          <w:szCs w:val="28"/>
          <w:lang w:val="kk-KZ"/>
        </w:rPr>
      </w:pPr>
    </w:p>
    <w:p w:rsidR="0066256F" w:rsidRDefault="0066256F" w:rsidP="0066256F">
      <w:pPr>
        <w:ind w:firstLine="709"/>
        <w:jc w:val="center"/>
        <w:rPr>
          <w:b/>
          <w:sz w:val="28"/>
          <w:szCs w:val="28"/>
          <w:lang w:val="kk-KZ"/>
        </w:rPr>
      </w:pPr>
    </w:p>
    <w:p w:rsidR="0098197A" w:rsidRDefault="0098197A" w:rsidP="0098197A">
      <w:pPr>
        <w:ind w:firstLine="709"/>
        <w:jc w:val="center"/>
        <w:rPr>
          <w:b/>
          <w:sz w:val="28"/>
          <w:szCs w:val="28"/>
          <w:lang w:val="kk-KZ"/>
        </w:rPr>
      </w:pPr>
      <w:r>
        <w:rPr>
          <w:b/>
          <w:sz w:val="28"/>
          <w:szCs w:val="28"/>
          <w:lang w:val="kk-KZ"/>
        </w:rPr>
        <w:t xml:space="preserve">1-модуль. </w:t>
      </w:r>
      <w:r w:rsidRPr="007D6EED">
        <w:rPr>
          <w:b/>
          <w:sz w:val="28"/>
          <w:szCs w:val="28"/>
          <w:lang w:val="kk-KZ"/>
        </w:rPr>
        <w:t>Қазақ әдебиеті</w:t>
      </w:r>
      <w:r>
        <w:rPr>
          <w:b/>
          <w:sz w:val="28"/>
          <w:szCs w:val="28"/>
          <w:lang w:val="kk-KZ"/>
        </w:rPr>
        <w:t>нің дәуірлеуі</w:t>
      </w:r>
    </w:p>
    <w:p w:rsidR="0066256F" w:rsidRPr="0044391A" w:rsidRDefault="0098197A" w:rsidP="0098197A">
      <w:pPr>
        <w:pStyle w:val="a5"/>
        <w:numPr>
          <w:ilvl w:val="0"/>
          <w:numId w:val="5"/>
        </w:numPr>
        <w:tabs>
          <w:tab w:val="left" w:pos="0"/>
          <w:tab w:val="left" w:pos="180"/>
          <w:tab w:val="left" w:pos="426"/>
        </w:tabs>
        <w:ind w:left="0" w:firstLine="0"/>
        <w:contextualSpacing w:val="0"/>
        <w:jc w:val="both"/>
        <w:rPr>
          <w:sz w:val="28"/>
          <w:szCs w:val="28"/>
          <w:lang w:val="kk-KZ"/>
        </w:rPr>
      </w:pPr>
      <w:r>
        <w:rPr>
          <w:sz w:val="28"/>
          <w:szCs w:val="28"/>
          <w:lang w:val="kk-KZ"/>
        </w:rPr>
        <w:t xml:space="preserve"> </w:t>
      </w:r>
      <w:r w:rsidR="0066256F">
        <w:rPr>
          <w:sz w:val="28"/>
          <w:szCs w:val="28"/>
          <w:lang w:val="kk-KZ"/>
        </w:rPr>
        <w:t>«Қорқыт ата» кітабының зерттелуі, құрылысы, кейіпкерлер жүйесі</w:t>
      </w:r>
    </w:p>
    <w:p w:rsidR="0066256F" w:rsidRPr="00420AC8"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44391A">
        <w:rPr>
          <w:sz w:val="28"/>
          <w:szCs w:val="28"/>
          <w:lang w:val="sr-Cyrl-CS"/>
        </w:rPr>
        <w:t>“Оғыз-қаған” эпосына негіз болған аңыз-әңгімелер мен тарихи деректер</w:t>
      </w:r>
    </w:p>
    <w:p w:rsidR="00420AC8" w:rsidRPr="00420AC8" w:rsidRDefault="00420AC8"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A60614">
        <w:rPr>
          <w:noProof/>
          <w:color w:val="000000"/>
          <w:sz w:val="28"/>
          <w:szCs w:val="28"/>
          <w:lang w:val="sr-Cyrl-CS"/>
        </w:rPr>
        <w:t>Орхон ескерткіштерінің жанрлық ерекшеліктері</w:t>
      </w:r>
    </w:p>
    <w:p w:rsidR="00420AC8" w:rsidRPr="00420AC8" w:rsidRDefault="00420AC8"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420AC8">
        <w:rPr>
          <w:sz w:val="28"/>
          <w:szCs w:val="28"/>
          <w:lang w:val="sr-Cyrl-CS"/>
        </w:rPr>
        <w:t>“Оғыз-наме”. “Оғыз-қаған” эпосына негіз болған аңыз-әңгімелер мен тарихи деректер</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0562BD">
        <w:rPr>
          <w:sz w:val="28"/>
          <w:szCs w:val="28"/>
          <w:lang w:val="kk-KZ"/>
        </w:rPr>
        <w:t>Қазақ ауыз әдебиетінің  зерттелуі. М.Әуезов, М.Ғабдуллин, Қ.Жұмалиев еңбектері.</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0562BD">
        <w:rPr>
          <w:sz w:val="28"/>
          <w:szCs w:val="28"/>
          <w:lang w:val="kk-KZ"/>
        </w:rPr>
        <w:t>Тұрмыс – салт жырлары, түрлері, зерттелуі.</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0562BD">
        <w:rPr>
          <w:sz w:val="28"/>
          <w:szCs w:val="28"/>
          <w:lang w:val="kk-KZ"/>
        </w:rPr>
        <w:t>Қазақ ертегілерінің тақырыптық - көркемдік ерекшеліктері, зерттелуі.</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sr-Cyrl-CS" w:eastAsia="ko-KR"/>
        </w:rPr>
      </w:pPr>
      <w:r w:rsidRPr="000562BD">
        <w:rPr>
          <w:sz w:val="28"/>
          <w:szCs w:val="28"/>
          <w:lang w:val="kk-KZ"/>
        </w:rPr>
        <w:t xml:space="preserve">Батырлар жыры, батырлар образын жасаудағы ерекшеліктер. </w:t>
      </w:r>
      <w:r w:rsidRPr="000562BD">
        <w:rPr>
          <w:sz w:val="28"/>
          <w:szCs w:val="28"/>
          <w:lang w:val="kk-KZ" w:eastAsia="ko-KR"/>
        </w:rPr>
        <w:t>Батырлар жырының поэтикасы</w:t>
      </w:r>
      <w:r w:rsidRPr="000562BD">
        <w:rPr>
          <w:sz w:val="28"/>
          <w:szCs w:val="28"/>
          <w:lang w:val="kk-KZ"/>
        </w:rPr>
        <w:t>. К</w:t>
      </w:r>
      <w:r w:rsidRPr="000562BD">
        <w:rPr>
          <w:sz w:val="28"/>
          <w:szCs w:val="28"/>
          <w:lang w:val="sr-Cyrl-CS" w:eastAsia="ko-KR"/>
        </w:rPr>
        <w:t>ей</w:t>
      </w:r>
      <w:r w:rsidRPr="000562BD">
        <w:rPr>
          <w:sz w:val="28"/>
          <w:szCs w:val="28"/>
          <w:lang w:val="kk-KZ" w:eastAsia="ko-KR"/>
        </w:rPr>
        <w:t>і</w:t>
      </w:r>
      <w:r w:rsidRPr="000562BD">
        <w:rPr>
          <w:sz w:val="28"/>
          <w:szCs w:val="28"/>
          <w:lang w:val="sr-Cyrl-CS" w:eastAsia="ko-KR"/>
        </w:rPr>
        <w:t>пкерлер әлем</w:t>
      </w:r>
      <w:r w:rsidRPr="000562BD">
        <w:rPr>
          <w:sz w:val="28"/>
          <w:szCs w:val="28"/>
          <w:lang w:val="kk-KZ" w:eastAsia="ko-KR"/>
        </w:rPr>
        <w:t>і</w:t>
      </w:r>
      <w:r w:rsidRPr="000562BD">
        <w:rPr>
          <w:sz w:val="28"/>
          <w:szCs w:val="28"/>
          <w:lang w:val="sr-Cyrl-CS" w:eastAsia="ko-KR"/>
        </w:rPr>
        <w:t>, идеялық-көркемд</w:t>
      </w:r>
      <w:r w:rsidRPr="000562BD">
        <w:rPr>
          <w:sz w:val="28"/>
          <w:szCs w:val="28"/>
          <w:lang w:val="kk-KZ" w:eastAsia="ko-KR"/>
        </w:rPr>
        <w:t>і</w:t>
      </w:r>
      <w:r w:rsidRPr="000562BD">
        <w:rPr>
          <w:sz w:val="28"/>
          <w:szCs w:val="28"/>
          <w:lang w:val="sr-Cyrl-CS" w:eastAsia="ko-KR"/>
        </w:rPr>
        <w:t>к ерекшел</w:t>
      </w:r>
      <w:r w:rsidRPr="000562BD">
        <w:rPr>
          <w:sz w:val="28"/>
          <w:szCs w:val="28"/>
          <w:lang w:val="kk-KZ" w:eastAsia="ko-KR"/>
        </w:rPr>
        <w:t>і</w:t>
      </w:r>
      <w:r w:rsidRPr="000562BD">
        <w:rPr>
          <w:sz w:val="28"/>
          <w:szCs w:val="28"/>
          <w:lang w:val="sr-Cyrl-CS" w:eastAsia="ko-KR"/>
        </w:rPr>
        <w:t>ктер</w:t>
      </w:r>
      <w:r w:rsidRPr="000562BD">
        <w:rPr>
          <w:sz w:val="28"/>
          <w:szCs w:val="28"/>
          <w:lang w:val="kk-KZ" w:eastAsia="ko-KR"/>
        </w:rPr>
        <w:t>і</w:t>
      </w:r>
      <w:r w:rsidRPr="000562BD">
        <w:rPr>
          <w:sz w:val="28"/>
          <w:szCs w:val="28"/>
          <w:lang w:val="sr-Cyrl-CS" w:eastAsia="ko-KR"/>
        </w:rPr>
        <w:t>.</w:t>
      </w:r>
    </w:p>
    <w:p w:rsidR="0066256F" w:rsidRDefault="0066256F" w:rsidP="0066256F">
      <w:pPr>
        <w:pStyle w:val="aa"/>
        <w:numPr>
          <w:ilvl w:val="0"/>
          <w:numId w:val="5"/>
        </w:numPr>
        <w:tabs>
          <w:tab w:val="left" w:pos="0"/>
          <w:tab w:val="left" w:pos="180"/>
          <w:tab w:val="left" w:pos="426"/>
          <w:tab w:val="left" w:pos="709"/>
        </w:tabs>
        <w:spacing w:after="0"/>
        <w:ind w:left="0" w:firstLine="0"/>
        <w:jc w:val="both"/>
        <w:rPr>
          <w:sz w:val="28"/>
          <w:szCs w:val="28"/>
          <w:lang w:val="kk-KZ"/>
        </w:rPr>
      </w:pPr>
      <w:r w:rsidRPr="008C4F0C">
        <w:rPr>
          <w:sz w:val="28"/>
          <w:szCs w:val="28"/>
          <w:lang w:val="kk-KZ"/>
        </w:rPr>
        <w:t>Айтыс және оның түрлері, импровизация өнері, қазіргі ақындар айтысының ерекшелігі</w:t>
      </w:r>
    </w:p>
    <w:p w:rsidR="008C4F0C" w:rsidRPr="008C4F0C" w:rsidRDefault="008C4F0C" w:rsidP="008C4F0C">
      <w:pPr>
        <w:pStyle w:val="a5"/>
        <w:widowControl w:val="0"/>
        <w:numPr>
          <w:ilvl w:val="0"/>
          <w:numId w:val="5"/>
        </w:numPr>
        <w:tabs>
          <w:tab w:val="left" w:pos="317"/>
          <w:tab w:val="num" w:pos="720"/>
        </w:tabs>
        <w:jc w:val="both"/>
        <w:rPr>
          <w:sz w:val="28"/>
          <w:szCs w:val="28"/>
          <w:lang w:val="kk-KZ"/>
        </w:rPr>
      </w:pPr>
      <w:r w:rsidRPr="008C4F0C">
        <w:rPr>
          <w:sz w:val="28"/>
          <w:szCs w:val="28"/>
          <w:lang w:val="kk-KZ"/>
        </w:rPr>
        <w:t>«Қозы Көрпеш – Баян сұлу» жырының жиналып, жариялануы және зерттелуі, сюжеті және жырдағы кейіпкерлер мен жер су аттары</w:t>
      </w:r>
    </w:p>
    <w:p w:rsidR="008C4F0C" w:rsidRPr="008C4F0C" w:rsidRDefault="008C4F0C" w:rsidP="008C4F0C">
      <w:pPr>
        <w:pStyle w:val="a5"/>
        <w:widowControl w:val="0"/>
        <w:numPr>
          <w:ilvl w:val="0"/>
          <w:numId w:val="5"/>
        </w:numPr>
        <w:tabs>
          <w:tab w:val="left" w:pos="317"/>
          <w:tab w:val="num" w:pos="720"/>
        </w:tabs>
        <w:jc w:val="both"/>
        <w:rPr>
          <w:sz w:val="28"/>
          <w:szCs w:val="28"/>
          <w:lang w:val="kk-KZ" w:eastAsia="en-US"/>
        </w:rPr>
      </w:pPr>
      <w:r w:rsidRPr="008C4F0C">
        <w:rPr>
          <w:sz w:val="28"/>
          <w:szCs w:val="28"/>
          <w:lang w:val="kk-KZ" w:eastAsia="en-US"/>
        </w:rPr>
        <w:t xml:space="preserve">Айтыс өнерінің қалыптасу, даму тарихы, зерттелуі. </w:t>
      </w:r>
    </w:p>
    <w:p w:rsidR="008C4F0C" w:rsidRDefault="008C4F0C" w:rsidP="008C4F0C">
      <w:pPr>
        <w:pStyle w:val="a5"/>
        <w:widowControl w:val="0"/>
        <w:numPr>
          <w:ilvl w:val="0"/>
          <w:numId w:val="5"/>
        </w:numPr>
        <w:tabs>
          <w:tab w:val="left" w:pos="317"/>
          <w:tab w:val="num" w:pos="720"/>
        </w:tabs>
        <w:jc w:val="both"/>
        <w:rPr>
          <w:sz w:val="28"/>
          <w:szCs w:val="28"/>
          <w:lang w:val="kk-KZ"/>
        </w:rPr>
      </w:pPr>
      <w:r w:rsidRPr="008C4F0C">
        <w:rPr>
          <w:sz w:val="28"/>
          <w:szCs w:val="28"/>
          <w:lang w:val="kk-KZ"/>
        </w:rPr>
        <w:t xml:space="preserve">Ауыз әдебиетін орындаушылар мен таратушылар, ауыз әдебиетін тудырушы, қалыптастырушы, дамытушы тұлғалардың қоғамдық және шығармашылық тұлғасының қалыптасуы. </w:t>
      </w:r>
    </w:p>
    <w:p w:rsidR="007F04CB" w:rsidRPr="007F04CB" w:rsidRDefault="007F04CB" w:rsidP="007F04CB">
      <w:pPr>
        <w:pStyle w:val="a5"/>
        <w:widowControl w:val="0"/>
        <w:numPr>
          <w:ilvl w:val="0"/>
          <w:numId w:val="5"/>
        </w:numPr>
        <w:tabs>
          <w:tab w:val="left" w:pos="317"/>
          <w:tab w:val="num" w:pos="720"/>
        </w:tabs>
        <w:jc w:val="both"/>
        <w:rPr>
          <w:bCs/>
          <w:sz w:val="28"/>
          <w:szCs w:val="28"/>
          <w:lang w:val="kk-KZ" w:eastAsia="en-US"/>
        </w:rPr>
      </w:pPr>
      <w:r w:rsidRPr="007F04CB">
        <w:rPr>
          <w:bCs/>
          <w:sz w:val="28"/>
          <w:szCs w:val="28"/>
          <w:lang w:val="kk-KZ" w:eastAsia="en-US"/>
        </w:rPr>
        <w:t>Шешендік сөздер, зерттелуі, құрылысы. Қазақтың би-шешендері</w:t>
      </w:r>
    </w:p>
    <w:p w:rsidR="007F04CB" w:rsidRPr="007F04CB" w:rsidRDefault="007F04CB" w:rsidP="007F04CB">
      <w:pPr>
        <w:pStyle w:val="a5"/>
        <w:widowControl w:val="0"/>
        <w:numPr>
          <w:ilvl w:val="0"/>
          <w:numId w:val="5"/>
        </w:numPr>
        <w:tabs>
          <w:tab w:val="left" w:pos="317"/>
          <w:tab w:val="num" w:pos="720"/>
        </w:tabs>
        <w:jc w:val="both"/>
        <w:rPr>
          <w:sz w:val="28"/>
          <w:szCs w:val="28"/>
          <w:lang w:val="kk-KZ"/>
        </w:rPr>
      </w:pPr>
      <w:r w:rsidRPr="007F04CB">
        <w:rPr>
          <w:sz w:val="28"/>
          <w:szCs w:val="28"/>
          <w:lang w:val="kk-KZ" w:eastAsia="en-US"/>
        </w:rPr>
        <w:t>А</w:t>
      </w:r>
      <w:r w:rsidRPr="007F04CB">
        <w:rPr>
          <w:sz w:val="28"/>
          <w:szCs w:val="28"/>
          <w:lang w:val="kk-KZ"/>
        </w:rPr>
        <w:t>ңыздық проза:сипаты, зерттелуі, жіктелуі.  Қазақ мифі: анықтамасы мен зерттелуі,  мифтердегі құбылушылық, мифтің түрлері.</w:t>
      </w:r>
    </w:p>
    <w:p w:rsidR="007F04CB" w:rsidRPr="007F04CB" w:rsidRDefault="007F04CB" w:rsidP="007F04CB">
      <w:pPr>
        <w:pStyle w:val="a5"/>
        <w:widowControl w:val="0"/>
        <w:numPr>
          <w:ilvl w:val="0"/>
          <w:numId w:val="5"/>
        </w:numPr>
        <w:tabs>
          <w:tab w:val="left" w:pos="317"/>
          <w:tab w:val="num" w:pos="720"/>
        </w:tabs>
        <w:jc w:val="both"/>
        <w:rPr>
          <w:bCs/>
          <w:sz w:val="28"/>
          <w:szCs w:val="28"/>
          <w:lang w:val="kk-KZ" w:eastAsia="en-US"/>
        </w:rPr>
      </w:pPr>
      <w:r w:rsidRPr="007F04CB">
        <w:rPr>
          <w:sz w:val="28"/>
          <w:szCs w:val="28"/>
          <w:lang w:val="kk-KZ" w:eastAsia="en-US"/>
        </w:rPr>
        <w:t>Эпостық жырлар және олардың зерттелуі, э</w:t>
      </w:r>
      <w:r w:rsidRPr="007F04CB">
        <w:rPr>
          <w:bCs/>
          <w:sz w:val="28"/>
          <w:szCs w:val="28"/>
          <w:lang w:val="kk-KZ"/>
        </w:rPr>
        <w:t>постық шығармалардағы тарихи кезең, э</w:t>
      </w:r>
      <w:r w:rsidRPr="007F04CB">
        <w:rPr>
          <w:bCs/>
          <w:sz w:val="28"/>
          <w:szCs w:val="28"/>
          <w:lang w:val="kk-KZ" w:eastAsia="en-US"/>
        </w:rPr>
        <w:t xml:space="preserve">постық жырлардың жіктелуі. </w:t>
      </w:r>
    </w:p>
    <w:p w:rsidR="007F04CB" w:rsidRPr="007F04CB" w:rsidRDefault="007F04CB" w:rsidP="007F04CB">
      <w:pPr>
        <w:pStyle w:val="a5"/>
        <w:widowControl w:val="0"/>
        <w:numPr>
          <w:ilvl w:val="0"/>
          <w:numId w:val="5"/>
        </w:numPr>
        <w:tabs>
          <w:tab w:val="left" w:pos="317"/>
          <w:tab w:val="num" w:pos="720"/>
        </w:tabs>
        <w:jc w:val="both"/>
        <w:rPr>
          <w:sz w:val="28"/>
          <w:szCs w:val="28"/>
          <w:lang w:val="kk-KZ"/>
        </w:rPr>
      </w:pPr>
      <w:r w:rsidRPr="007F04CB">
        <w:rPr>
          <w:sz w:val="28"/>
          <w:szCs w:val="28"/>
          <w:lang w:val="kk-KZ"/>
        </w:rPr>
        <w:t xml:space="preserve">«Алпамыс», «Қобыланды», «Ер Тарғын», «Қамбар батыр» жырларындағы образдар жүйесі, көркемдік ерекшелігі </w:t>
      </w:r>
    </w:p>
    <w:p w:rsidR="007F04CB" w:rsidRPr="007F04CB" w:rsidRDefault="007F04CB" w:rsidP="007F04CB">
      <w:pPr>
        <w:pStyle w:val="a5"/>
        <w:widowControl w:val="0"/>
        <w:numPr>
          <w:ilvl w:val="0"/>
          <w:numId w:val="5"/>
        </w:numPr>
        <w:tabs>
          <w:tab w:val="left" w:pos="317"/>
          <w:tab w:val="num" w:pos="720"/>
        </w:tabs>
        <w:jc w:val="both"/>
        <w:rPr>
          <w:sz w:val="28"/>
          <w:szCs w:val="28"/>
          <w:lang w:val="kk-KZ"/>
        </w:rPr>
      </w:pPr>
      <w:r>
        <w:rPr>
          <w:sz w:val="28"/>
          <w:szCs w:val="28"/>
          <w:lang w:val="kk-KZ"/>
        </w:rPr>
        <w:t xml:space="preserve"> </w:t>
      </w:r>
      <w:r w:rsidRPr="007F04CB">
        <w:rPr>
          <w:sz w:val="28"/>
          <w:szCs w:val="28"/>
          <w:lang w:val="kk-KZ"/>
        </w:rPr>
        <w:t>Лиро-эпостық жырлар және олардың құрылымдық, поэтикалық ерекшеліктері</w:t>
      </w:r>
    </w:p>
    <w:p w:rsidR="008C4F0C" w:rsidRPr="008C4F0C" w:rsidRDefault="008C4F0C" w:rsidP="008C4F0C">
      <w:pPr>
        <w:pStyle w:val="a5"/>
        <w:numPr>
          <w:ilvl w:val="0"/>
          <w:numId w:val="5"/>
        </w:numPr>
        <w:shd w:val="clear" w:color="auto" w:fill="FFFFFF"/>
        <w:spacing w:after="24"/>
        <w:jc w:val="both"/>
        <w:rPr>
          <w:color w:val="202122"/>
          <w:sz w:val="28"/>
          <w:szCs w:val="28"/>
          <w:lang w:val="kk-KZ"/>
        </w:rPr>
      </w:pPr>
      <w:r w:rsidRPr="008C4F0C">
        <w:rPr>
          <w:sz w:val="28"/>
          <w:szCs w:val="28"/>
          <w:lang w:val="kk-KZ"/>
        </w:rPr>
        <w:t xml:space="preserve">М.Әуезовтың "Әдебиет тарихы" еңбегіндегі </w:t>
      </w:r>
      <w:hyperlink r:id="rId9" w:tooltip="Ауыз әдебиеті" w:history="1">
        <w:r w:rsidRPr="008C4F0C">
          <w:rPr>
            <w:rStyle w:val="a8"/>
            <w:rFonts w:eastAsiaTheme="majorEastAsia"/>
            <w:iCs/>
            <w:color w:val="auto"/>
            <w:sz w:val="28"/>
            <w:szCs w:val="28"/>
            <w:lang w:val="kk-KZ"/>
          </w:rPr>
          <w:t>ауызша әдебиеттің</w:t>
        </w:r>
      </w:hyperlink>
      <w:r w:rsidRPr="008C4F0C">
        <w:rPr>
          <w:i/>
          <w:iCs/>
          <w:sz w:val="28"/>
          <w:szCs w:val="28"/>
          <w:lang w:val="kk-KZ"/>
        </w:rPr>
        <w:t xml:space="preserve"> жіктелуі, </w:t>
      </w:r>
      <w:r w:rsidRPr="008C4F0C">
        <w:rPr>
          <w:iCs/>
          <w:sz w:val="28"/>
          <w:szCs w:val="28"/>
          <w:lang w:val="kk-KZ"/>
        </w:rPr>
        <w:t>түрлері туралы (</w:t>
      </w:r>
      <w:r w:rsidRPr="008C4F0C">
        <w:rPr>
          <w:color w:val="202122"/>
          <w:sz w:val="28"/>
          <w:szCs w:val="28"/>
          <w:lang w:val="kk-KZ"/>
        </w:rPr>
        <w:t xml:space="preserve">сыршылдық салт елеңдері,  әңгімелі өлендер, айтыс-тақпақ,  ертегі, мақал, мәтел, жұмбақ)  </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kk-KZ"/>
        </w:rPr>
      </w:pPr>
      <w:r w:rsidRPr="000562BD">
        <w:rPr>
          <w:sz w:val="28"/>
          <w:szCs w:val="28"/>
          <w:lang w:val="kk-KZ"/>
        </w:rPr>
        <w:t>“Орхон –Енисей” жырларының тарихи мәні, зерттелуі.  Күлтегін және Тоныкөк ескерткіштерінің зерттелуі</w:t>
      </w:r>
    </w:p>
    <w:p w:rsidR="0066256F" w:rsidRPr="000562BD" w:rsidRDefault="0066256F" w:rsidP="0066256F">
      <w:pPr>
        <w:pStyle w:val="a5"/>
        <w:numPr>
          <w:ilvl w:val="0"/>
          <w:numId w:val="5"/>
        </w:numPr>
        <w:tabs>
          <w:tab w:val="left" w:pos="0"/>
          <w:tab w:val="left" w:pos="180"/>
          <w:tab w:val="left" w:pos="426"/>
        </w:tabs>
        <w:ind w:left="0" w:firstLine="0"/>
        <w:contextualSpacing w:val="0"/>
        <w:jc w:val="both"/>
        <w:rPr>
          <w:sz w:val="28"/>
          <w:szCs w:val="28"/>
          <w:lang w:val="sr-Cyrl-CS" w:eastAsia="ko-KR"/>
        </w:rPr>
      </w:pPr>
      <w:r w:rsidRPr="000562BD">
        <w:rPr>
          <w:sz w:val="28"/>
          <w:szCs w:val="28"/>
          <w:lang w:val="sr-Cyrl-CS"/>
        </w:rPr>
        <w:t>Жыраулар поэзиясының зерттелуі. Б.Кенжебаевтың, М.Мағауиннің, Х.Сүйіншәлиевтің, Ж.Тілеповтың еңбектері</w:t>
      </w:r>
    </w:p>
    <w:p w:rsidR="0066256F" w:rsidRPr="000562BD" w:rsidRDefault="0066256F" w:rsidP="0066256F">
      <w:pPr>
        <w:pStyle w:val="a5"/>
        <w:numPr>
          <w:ilvl w:val="0"/>
          <w:numId w:val="5"/>
        </w:numPr>
        <w:tabs>
          <w:tab w:val="left" w:pos="0"/>
          <w:tab w:val="left" w:pos="180"/>
          <w:tab w:val="left" w:pos="567"/>
        </w:tabs>
        <w:ind w:left="0" w:firstLine="0"/>
        <w:contextualSpacing w:val="0"/>
        <w:jc w:val="both"/>
        <w:rPr>
          <w:sz w:val="28"/>
          <w:szCs w:val="28"/>
          <w:lang w:val="sr-Cyrl-CS"/>
        </w:rPr>
      </w:pPr>
      <w:r w:rsidRPr="000562BD">
        <w:rPr>
          <w:sz w:val="28"/>
          <w:szCs w:val="28"/>
          <w:lang w:val="sr-Cyrl-CS"/>
        </w:rPr>
        <w:t xml:space="preserve"> Асан қайғы</w:t>
      </w:r>
      <w:r w:rsidRPr="000562BD">
        <w:rPr>
          <w:sz w:val="28"/>
          <w:szCs w:val="28"/>
          <w:lang w:val="kk-KZ"/>
        </w:rPr>
        <w:t xml:space="preserve">,  </w:t>
      </w:r>
      <w:r w:rsidRPr="000562BD">
        <w:rPr>
          <w:sz w:val="28"/>
          <w:szCs w:val="28"/>
          <w:lang w:val="sr-Cyrl-CS"/>
        </w:rPr>
        <w:t>Қазтуған</w:t>
      </w:r>
      <w:r w:rsidRPr="000562BD">
        <w:rPr>
          <w:sz w:val="28"/>
          <w:szCs w:val="28"/>
          <w:lang w:val="kk-KZ"/>
        </w:rPr>
        <w:t xml:space="preserve">, Доспамбет жыраулардың шығармашылығындағы елдік, бірлік, ерлік тақырыбы.і </w:t>
      </w:r>
    </w:p>
    <w:p w:rsidR="0066256F" w:rsidRPr="00367024" w:rsidRDefault="0066256F" w:rsidP="0066256F">
      <w:pPr>
        <w:pStyle w:val="aa"/>
        <w:numPr>
          <w:ilvl w:val="0"/>
          <w:numId w:val="5"/>
        </w:numPr>
        <w:tabs>
          <w:tab w:val="left" w:pos="0"/>
          <w:tab w:val="left" w:pos="180"/>
          <w:tab w:val="left" w:pos="567"/>
        </w:tabs>
        <w:spacing w:after="0"/>
        <w:ind w:left="0" w:firstLine="0"/>
        <w:jc w:val="both"/>
        <w:rPr>
          <w:sz w:val="28"/>
          <w:szCs w:val="28"/>
          <w:lang w:val="kk-KZ"/>
        </w:rPr>
      </w:pPr>
      <w:r w:rsidRPr="00367024">
        <w:rPr>
          <w:sz w:val="28"/>
          <w:szCs w:val="28"/>
          <w:lang w:val="kk-KZ"/>
        </w:rPr>
        <w:t xml:space="preserve">Махамбет  Өтемісұлы шығармашылығы, зерттелуі. Жауынгерлік поэзиядағы ұлттық рух, азаматтық пафос. </w:t>
      </w:r>
    </w:p>
    <w:p w:rsidR="0066256F" w:rsidRPr="0066256F" w:rsidRDefault="0066256F" w:rsidP="0066256F">
      <w:pPr>
        <w:pStyle w:val="a5"/>
        <w:numPr>
          <w:ilvl w:val="0"/>
          <w:numId w:val="5"/>
        </w:numPr>
        <w:tabs>
          <w:tab w:val="left" w:pos="360"/>
          <w:tab w:val="left" w:pos="567"/>
        </w:tabs>
        <w:ind w:left="0" w:firstLine="0"/>
        <w:contextualSpacing w:val="0"/>
        <w:jc w:val="both"/>
        <w:rPr>
          <w:sz w:val="28"/>
          <w:szCs w:val="28"/>
          <w:lang w:val="kk-KZ"/>
        </w:rPr>
      </w:pPr>
      <w:r w:rsidRPr="000562BD">
        <w:rPr>
          <w:sz w:val="28"/>
          <w:szCs w:val="28"/>
          <w:lang w:val="kk-KZ"/>
        </w:rPr>
        <w:lastRenderedPageBreak/>
        <w:t xml:space="preserve">Дулат Бабатайұлы мен Шортанбай Қанайұлы, </w:t>
      </w:r>
      <w:r w:rsidRPr="000562BD">
        <w:rPr>
          <w:sz w:val="28"/>
          <w:szCs w:val="28"/>
          <w:lang w:val="sr-Cyrl-CS"/>
        </w:rPr>
        <w:t>шығармашылығы</w:t>
      </w:r>
      <w:r w:rsidRPr="0066256F">
        <w:rPr>
          <w:sz w:val="28"/>
          <w:szCs w:val="28"/>
          <w:lang w:val="kk-KZ"/>
        </w:rPr>
        <w:t xml:space="preserve">, </w:t>
      </w:r>
      <w:r w:rsidRPr="000562BD">
        <w:rPr>
          <w:sz w:val="28"/>
          <w:szCs w:val="28"/>
          <w:lang w:val="kk-KZ"/>
        </w:rPr>
        <w:t xml:space="preserve">Зар заман поэзиясының </w:t>
      </w:r>
      <w:r w:rsidRPr="000562BD">
        <w:rPr>
          <w:sz w:val="28"/>
          <w:szCs w:val="28"/>
          <w:lang w:val="sr-Cyrl-CS"/>
        </w:rPr>
        <w:t>зерттелуі</w:t>
      </w:r>
      <w:r w:rsidRPr="0066256F">
        <w:rPr>
          <w:sz w:val="28"/>
          <w:szCs w:val="28"/>
          <w:lang w:val="kk-KZ"/>
        </w:rPr>
        <w:t>.</w:t>
      </w:r>
    </w:p>
    <w:p w:rsidR="0066256F" w:rsidRPr="000562BD" w:rsidRDefault="0066256F" w:rsidP="0066256F">
      <w:pPr>
        <w:pStyle w:val="a5"/>
        <w:numPr>
          <w:ilvl w:val="0"/>
          <w:numId w:val="5"/>
        </w:numPr>
        <w:tabs>
          <w:tab w:val="left" w:pos="0"/>
          <w:tab w:val="left" w:pos="180"/>
          <w:tab w:val="left" w:pos="567"/>
        </w:tabs>
        <w:ind w:left="0" w:firstLine="0"/>
        <w:contextualSpacing w:val="0"/>
        <w:jc w:val="both"/>
        <w:rPr>
          <w:sz w:val="28"/>
          <w:szCs w:val="28"/>
          <w:lang w:val="sr-Cyrl-CS"/>
        </w:rPr>
      </w:pPr>
      <w:r w:rsidRPr="000562BD">
        <w:rPr>
          <w:sz w:val="28"/>
          <w:szCs w:val="28"/>
          <w:lang w:val="sr-Cyrl-CS" w:eastAsia="ko-KR"/>
        </w:rPr>
        <w:t>Ы.Алтынсариннің шығарма</w:t>
      </w:r>
      <w:r w:rsidRPr="000562BD">
        <w:rPr>
          <w:sz w:val="28"/>
          <w:szCs w:val="28"/>
          <w:lang w:val="sr-Cyrl-CS"/>
        </w:rPr>
        <w:t xml:space="preserve">шылығы және оның </w:t>
      </w:r>
      <w:r w:rsidRPr="000562BD">
        <w:rPr>
          <w:sz w:val="28"/>
          <w:szCs w:val="28"/>
          <w:lang w:val="sr-Cyrl-CS" w:eastAsia="ko-KR"/>
        </w:rPr>
        <w:t>зерттелуі. Өлеңдері, әңгімелері, аудармаларының танымдық, тәлімдік маңызы.</w:t>
      </w:r>
    </w:p>
    <w:p w:rsidR="0066256F" w:rsidRPr="000562BD" w:rsidRDefault="0066256F" w:rsidP="0066256F">
      <w:pPr>
        <w:pStyle w:val="a5"/>
        <w:numPr>
          <w:ilvl w:val="0"/>
          <w:numId w:val="5"/>
        </w:numPr>
        <w:tabs>
          <w:tab w:val="left" w:pos="0"/>
          <w:tab w:val="left" w:pos="180"/>
          <w:tab w:val="left" w:pos="567"/>
        </w:tabs>
        <w:ind w:left="0" w:firstLine="0"/>
        <w:contextualSpacing w:val="0"/>
        <w:jc w:val="both"/>
        <w:rPr>
          <w:sz w:val="28"/>
          <w:szCs w:val="28"/>
          <w:lang w:val="sr-Cyrl-CS"/>
        </w:rPr>
      </w:pPr>
      <w:r w:rsidRPr="000562BD">
        <w:rPr>
          <w:sz w:val="28"/>
          <w:szCs w:val="28"/>
          <w:lang w:val="kk-KZ"/>
        </w:rPr>
        <w:t xml:space="preserve">Абайдың лирикалық өлеңденінің мазмұн сонылығы, тақырыптары мен жанрлық, стильдік ерекшеліктері. </w:t>
      </w:r>
    </w:p>
    <w:p w:rsidR="0066256F" w:rsidRPr="00B87E30" w:rsidRDefault="0066256F" w:rsidP="0066256F">
      <w:pPr>
        <w:pStyle w:val="a5"/>
        <w:numPr>
          <w:ilvl w:val="0"/>
          <w:numId w:val="5"/>
        </w:numPr>
        <w:tabs>
          <w:tab w:val="left" w:pos="360"/>
          <w:tab w:val="left" w:pos="567"/>
        </w:tabs>
        <w:ind w:left="0" w:firstLine="0"/>
        <w:contextualSpacing w:val="0"/>
        <w:jc w:val="both"/>
        <w:rPr>
          <w:sz w:val="28"/>
          <w:szCs w:val="28"/>
          <w:lang w:val="sr-Cyrl-CS" w:eastAsia="ko-KR"/>
        </w:rPr>
      </w:pPr>
      <w:r w:rsidRPr="000562BD">
        <w:rPr>
          <w:sz w:val="28"/>
          <w:szCs w:val="28"/>
          <w:lang w:val="kk-KZ"/>
        </w:rPr>
        <w:t>С.Көбеевтің шығар</w:t>
      </w:r>
      <w:r w:rsidRPr="000562BD">
        <w:rPr>
          <w:sz w:val="28"/>
          <w:szCs w:val="28"/>
          <w:lang w:val="sr-Cyrl-CS"/>
        </w:rPr>
        <w:t>машылығы, зерттелуі.</w:t>
      </w:r>
      <w:r w:rsidRPr="000562BD">
        <w:rPr>
          <w:sz w:val="28"/>
          <w:szCs w:val="28"/>
          <w:lang w:val="kk-KZ"/>
        </w:rPr>
        <w:t xml:space="preserve"> «Қалың мал» романындағы көркемдік шешім мен   авторлық идея.  </w:t>
      </w:r>
    </w:p>
    <w:p w:rsidR="00B87E30" w:rsidRPr="007A4951" w:rsidRDefault="00B87E30" w:rsidP="0066256F">
      <w:pPr>
        <w:pStyle w:val="a5"/>
        <w:numPr>
          <w:ilvl w:val="0"/>
          <w:numId w:val="5"/>
        </w:numPr>
        <w:tabs>
          <w:tab w:val="left" w:pos="360"/>
          <w:tab w:val="left" w:pos="567"/>
        </w:tabs>
        <w:ind w:left="0" w:firstLine="0"/>
        <w:contextualSpacing w:val="0"/>
        <w:jc w:val="both"/>
        <w:rPr>
          <w:sz w:val="28"/>
          <w:szCs w:val="28"/>
          <w:lang w:val="sr-Cyrl-CS" w:eastAsia="ko-KR"/>
        </w:rPr>
      </w:pPr>
      <w:r w:rsidRPr="00A60614">
        <w:rPr>
          <w:sz w:val="28"/>
          <w:szCs w:val="28"/>
          <w:lang w:val="kk-KZ"/>
        </w:rPr>
        <w:t>С. Көбеевтің аудармалары оның өзінің төл шығармаларымен қатар бағалан</w:t>
      </w:r>
      <w:r w:rsidR="007A4951">
        <w:rPr>
          <w:sz w:val="28"/>
          <w:szCs w:val="28"/>
          <w:lang w:val="kk-KZ"/>
        </w:rPr>
        <w:t>уы</w:t>
      </w:r>
    </w:p>
    <w:p w:rsidR="007A4951" w:rsidRPr="007A4951" w:rsidRDefault="007A4951" w:rsidP="007A4951">
      <w:pPr>
        <w:pStyle w:val="a5"/>
        <w:numPr>
          <w:ilvl w:val="0"/>
          <w:numId w:val="5"/>
        </w:numPr>
        <w:jc w:val="both"/>
        <w:rPr>
          <w:b/>
          <w:sz w:val="28"/>
          <w:szCs w:val="28"/>
          <w:lang w:val="kk-KZ"/>
        </w:rPr>
      </w:pPr>
      <w:r w:rsidRPr="007A4951">
        <w:rPr>
          <w:sz w:val="28"/>
          <w:szCs w:val="28"/>
          <w:lang w:val="kk-KZ"/>
        </w:rPr>
        <w:t>Сұлтанмахмұт Торайғырұлы шығармашылығы «Адасқан өмір», «Кедей» поэмаларының көтерген тақырыбы</w:t>
      </w:r>
      <w:r w:rsidRPr="007A4951">
        <w:rPr>
          <w:b/>
          <w:sz w:val="28"/>
          <w:szCs w:val="28"/>
          <w:lang w:val="kk-KZ"/>
        </w:rPr>
        <w:t xml:space="preserve"> </w:t>
      </w:r>
    </w:p>
    <w:p w:rsidR="007A4951" w:rsidRDefault="007A4951" w:rsidP="007A4951">
      <w:pPr>
        <w:pStyle w:val="a5"/>
        <w:numPr>
          <w:ilvl w:val="0"/>
          <w:numId w:val="5"/>
        </w:numPr>
        <w:tabs>
          <w:tab w:val="left" w:pos="360"/>
          <w:tab w:val="left" w:pos="567"/>
        </w:tabs>
        <w:contextualSpacing w:val="0"/>
        <w:jc w:val="both"/>
        <w:rPr>
          <w:sz w:val="28"/>
          <w:szCs w:val="28"/>
          <w:lang w:val="kk-KZ"/>
        </w:rPr>
      </w:pPr>
      <w:r w:rsidRPr="000562BD">
        <w:rPr>
          <w:sz w:val="28"/>
          <w:szCs w:val="28"/>
          <w:lang w:val="kk-KZ"/>
        </w:rPr>
        <w:t xml:space="preserve">С.Көбеевтің </w:t>
      </w:r>
      <w:r w:rsidRPr="00A60614">
        <w:rPr>
          <w:sz w:val="28"/>
          <w:szCs w:val="28"/>
          <w:lang w:val="kk-KZ"/>
        </w:rPr>
        <w:t>«Қалың мал» романындағы жастар бейнесі.</w:t>
      </w:r>
    </w:p>
    <w:p w:rsidR="007F04CB" w:rsidRDefault="007F04CB" w:rsidP="007A4951">
      <w:pPr>
        <w:pStyle w:val="a5"/>
        <w:numPr>
          <w:ilvl w:val="0"/>
          <w:numId w:val="5"/>
        </w:numPr>
        <w:tabs>
          <w:tab w:val="left" w:pos="360"/>
          <w:tab w:val="left" w:pos="567"/>
        </w:tabs>
        <w:contextualSpacing w:val="0"/>
        <w:jc w:val="both"/>
        <w:rPr>
          <w:sz w:val="28"/>
          <w:szCs w:val="28"/>
          <w:lang w:val="kk-KZ"/>
        </w:rPr>
      </w:pPr>
      <w:r w:rsidRPr="007F04CB">
        <w:rPr>
          <w:sz w:val="28"/>
          <w:szCs w:val="28"/>
          <w:lang w:val="kk-KZ"/>
        </w:rPr>
        <w:t>Шәді Жәңгірұлы шығармашылығы</w:t>
      </w:r>
      <w:r>
        <w:rPr>
          <w:sz w:val="28"/>
          <w:szCs w:val="28"/>
          <w:lang w:val="kk-KZ"/>
        </w:rPr>
        <w:t>, ата-тегі, өскен ортасы.</w:t>
      </w:r>
    </w:p>
    <w:p w:rsidR="007F04CB" w:rsidRPr="007A4951" w:rsidRDefault="007F04CB" w:rsidP="007A4951">
      <w:pPr>
        <w:pStyle w:val="a5"/>
        <w:numPr>
          <w:ilvl w:val="0"/>
          <w:numId w:val="5"/>
        </w:numPr>
        <w:tabs>
          <w:tab w:val="left" w:pos="360"/>
          <w:tab w:val="left" w:pos="567"/>
        </w:tabs>
        <w:contextualSpacing w:val="0"/>
        <w:jc w:val="both"/>
        <w:rPr>
          <w:sz w:val="28"/>
          <w:szCs w:val="28"/>
          <w:lang w:val="kk-KZ"/>
        </w:rPr>
      </w:pPr>
      <w:r w:rsidRPr="00A60614">
        <w:rPr>
          <w:sz w:val="28"/>
          <w:szCs w:val="28"/>
          <w:lang w:val="kk-KZ"/>
        </w:rPr>
        <w:t>Мәшһүр Жүсіп Көпейұлы өмірбаяны, шығармашылығының зерттелуі.</w:t>
      </w:r>
    </w:p>
    <w:p w:rsidR="0066256F" w:rsidRDefault="0066256F" w:rsidP="0066256F">
      <w:pPr>
        <w:pStyle w:val="a5"/>
        <w:numPr>
          <w:ilvl w:val="0"/>
          <w:numId w:val="5"/>
        </w:numPr>
        <w:tabs>
          <w:tab w:val="left" w:pos="360"/>
          <w:tab w:val="left" w:pos="567"/>
        </w:tabs>
        <w:ind w:left="0" w:firstLine="0"/>
        <w:contextualSpacing w:val="0"/>
        <w:jc w:val="both"/>
        <w:rPr>
          <w:sz w:val="28"/>
          <w:szCs w:val="28"/>
          <w:lang w:val="kk-KZ"/>
        </w:rPr>
      </w:pPr>
      <w:r w:rsidRPr="000562BD">
        <w:rPr>
          <w:sz w:val="28"/>
          <w:szCs w:val="28"/>
          <w:lang w:val="kk-KZ"/>
        </w:rPr>
        <w:t>Ш.Құдайбердіұлының ақындығы, зерттелуі. Шәкәрім лирикасындағы имандылық, ізгілік тақыры</w:t>
      </w:r>
      <w:r w:rsidR="00B87E30">
        <w:rPr>
          <w:sz w:val="28"/>
          <w:szCs w:val="28"/>
          <w:lang w:val="kk-KZ"/>
        </w:rPr>
        <w:t>бы.</w:t>
      </w:r>
    </w:p>
    <w:p w:rsidR="007A4951" w:rsidRDefault="007A4951" w:rsidP="0066256F">
      <w:pPr>
        <w:pStyle w:val="a5"/>
        <w:numPr>
          <w:ilvl w:val="0"/>
          <w:numId w:val="5"/>
        </w:numPr>
        <w:tabs>
          <w:tab w:val="left" w:pos="360"/>
          <w:tab w:val="left" w:pos="567"/>
        </w:tabs>
        <w:ind w:left="0" w:firstLine="0"/>
        <w:contextualSpacing w:val="0"/>
        <w:jc w:val="both"/>
        <w:rPr>
          <w:sz w:val="28"/>
          <w:szCs w:val="28"/>
          <w:lang w:val="kk-KZ"/>
        </w:rPr>
      </w:pPr>
      <w:r>
        <w:rPr>
          <w:sz w:val="28"/>
          <w:szCs w:val="28"/>
          <w:lang w:val="kk-KZ"/>
        </w:rPr>
        <w:t xml:space="preserve"> </w:t>
      </w:r>
      <w:r w:rsidRPr="007A4951">
        <w:rPr>
          <w:sz w:val="28"/>
          <w:szCs w:val="28"/>
          <w:lang w:val="kk-KZ"/>
        </w:rPr>
        <w:t>Міржақып Дулатұлы шығармашылығы</w:t>
      </w:r>
      <w:r>
        <w:rPr>
          <w:sz w:val="28"/>
          <w:szCs w:val="28"/>
          <w:lang w:val="kk-KZ"/>
        </w:rPr>
        <w:t>,</w:t>
      </w:r>
      <w:r w:rsidRPr="00A60614">
        <w:rPr>
          <w:sz w:val="28"/>
          <w:szCs w:val="28"/>
          <w:lang w:val="kk-KZ"/>
        </w:rPr>
        <w:t xml:space="preserve">  </w:t>
      </w:r>
      <w:r>
        <w:rPr>
          <w:sz w:val="28"/>
          <w:szCs w:val="28"/>
          <w:lang w:val="kk-KZ"/>
        </w:rPr>
        <w:t>ө</w:t>
      </w:r>
      <w:r w:rsidRPr="00A60614">
        <w:rPr>
          <w:sz w:val="28"/>
          <w:szCs w:val="28"/>
          <w:lang w:val="kk-KZ"/>
        </w:rPr>
        <w:t>леңдерінің тақырыптық, идеялық, көркемдік ерекшеліктері.</w:t>
      </w:r>
    </w:p>
    <w:p w:rsidR="007A4951" w:rsidRPr="007A4951" w:rsidRDefault="007A4951" w:rsidP="007A4951">
      <w:pPr>
        <w:pStyle w:val="a5"/>
        <w:numPr>
          <w:ilvl w:val="0"/>
          <w:numId w:val="5"/>
        </w:numPr>
        <w:jc w:val="both"/>
        <w:rPr>
          <w:sz w:val="28"/>
          <w:szCs w:val="28"/>
          <w:lang w:val="ca-ES"/>
        </w:rPr>
      </w:pPr>
      <w:r>
        <w:rPr>
          <w:sz w:val="28"/>
          <w:szCs w:val="28"/>
          <w:lang w:val="kk-KZ"/>
        </w:rPr>
        <w:t xml:space="preserve">Міржақып Дулатұлының </w:t>
      </w:r>
      <w:r w:rsidRPr="007A4951">
        <w:rPr>
          <w:sz w:val="28"/>
          <w:szCs w:val="28"/>
          <w:lang w:val="kk-KZ"/>
        </w:rPr>
        <w:t xml:space="preserve">«Бақытсыз Жамал» романы - қазақтың тұңғыш </w:t>
      </w:r>
      <w:r>
        <w:rPr>
          <w:sz w:val="28"/>
          <w:szCs w:val="28"/>
          <w:lang w:val="kk-KZ"/>
        </w:rPr>
        <w:t xml:space="preserve">туындысы </w:t>
      </w:r>
    </w:p>
    <w:p w:rsidR="00B87E30" w:rsidRPr="000562BD" w:rsidRDefault="00B87E30" w:rsidP="0066256F">
      <w:pPr>
        <w:pStyle w:val="a5"/>
        <w:numPr>
          <w:ilvl w:val="0"/>
          <w:numId w:val="5"/>
        </w:numPr>
        <w:tabs>
          <w:tab w:val="left" w:pos="360"/>
          <w:tab w:val="left" w:pos="567"/>
        </w:tabs>
        <w:ind w:left="0" w:firstLine="0"/>
        <w:contextualSpacing w:val="0"/>
        <w:jc w:val="both"/>
        <w:rPr>
          <w:sz w:val="28"/>
          <w:szCs w:val="28"/>
          <w:lang w:val="kk-KZ"/>
        </w:rPr>
      </w:pPr>
      <w:r w:rsidRPr="000562BD">
        <w:rPr>
          <w:sz w:val="28"/>
          <w:szCs w:val="28"/>
          <w:lang w:val="kk-KZ"/>
        </w:rPr>
        <w:t xml:space="preserve">Ш.Құдайбердіұлының </w:t>
      </w:r>
      <w:r>
        <w:rPr>
          <w:sz w:val="28"/>
          <w:szCs w:val="28"/>
          <w:lang w:val="kk-KZ"/>
        </w:rPr>
        <w:t xml:space="preserve"> п</w:t>
      </w:r>
      <w:r w:rsidRPr="00A60614">
        <w:rPr>
          <w:sz w:val="28"/>
          <w:szCs w:val="28"/>
          <w:lang w:val="kk-KZ"/>
        </w:rPr>
        <w:t>оэма жанрына қалам тартуы («Қалқаман-Мамыр», «Еңлік-Кебек», «Нартайлақ пен Айсұлу», «Ләйлі-Мәнжүн» дастаны)</w:t>
      </w:r>
      <w:r w:rsidRPr="00B87E30">
        <w:rPr>
          <w:sz w:val="28"/>
          <w:szCs w:val="28"/>
          <w:lang w:val="kk-KZ"/>
        </w:rPr>
        <w:t xml:space="preserve"> </w:t>
      </w:r>
      <w:r w:rsidRPr="000562BD">
        <w:rPr>
          <w:sz w:val="28"/>
          <w:szCs w:val="28"/>
          <w:lang w:val="kk-KZ"/>
        </w:rPr>
        <w:t>поэмаларының сюжеттік негізі</w:t>
      </w:r>
      <w:r>
        <w:rPr>
          <w:sz w:val="28"/>
          <w:szCs w:val="28"/>
          <w:lang w:val="kk-KZ"/>
        </w:rPr>
        <w:t>.</w:t>
      </w:r>
    </w:p>
    <w:p w:rsidR="0066256F" w:rsidRDefault="0066256F" w:rsidP="0066256F">
      <w:pPr>
        <w:pStyle w:val="a5"/>
        <w:numPr>
          <w:ilvl w:val="0"/>
          <w:numId w:val="5"/>
        </w:numPr>
        <w:tabs>
          <w:tab w:val="left" w:pos="360"/>
          <w:tab w:val="left" w:pos="567"/>
        </w:tabs>
        <w:ind w:left="0" w:firstLine="0"/>
        <w:contextualSpacing w:val="0"/>
        <w:jc w:val="both"/>
        <w:rPr>
          <w:sz w:val="28"/>
          <w:szCs w:val="28"/>
          <w:lang w:val="kk-KZ"/>
        </w:rPr>
      </w:pPr>
      <w:r w:rsidRPr="000562BD">
        <w:rPr>
          <w:sz w:val="28"/>
          <w:szCs w:val="28"/>
          <w:lang w:val="kk-KZ"/>
        </w:rPr>
        <w:t>А.Байтұрсынов қазақ әдебиеттану ғылымын қалыптастырудағы еңбегі. «Әдебиет танытқыштың» маңызы.</w:t>
      </w:r>
    </w:p>
    <w:p w:rsidR="007A4951" w:rsidRPr="007A4951" w:rsidRDefault="007A4951" w:rsidP="007A4951">
      <w:pPr>
        <w:pStyle w:val="a5"/>
        <w:numPr>
          <w:ilvl w:val="0"/>
          <w:numId w:val="5"/>
        </w:numPr>
        <w:tabs>
          <w:tab w:val="left" w:pos="360"/>
          <w:tab w:val="left" w:pos="567"/>
        </w:tabs>
        <w:ind w:left="0" w:firstLine="0"/>
        <w:contextualSpacing w:val="0"/>
        <w:jc w:val="both"/>
        <w:rPr>
          <w:sz w:val="28"/>
          <w:szCs w:val="28"/>
          <w:lang w:val="kk-KZ"/>
        </w:rPr>
      </w:pPr>
      <w:r w:rsidRPr="007A4951">
        <w:rPr>
          <w:sz w:val="28"/>
          <w:szCs w:val="28"/>
          <w:lang w:val="kk-KZ"/>
        </w:rPr>
        <w:t>Ахмет Байтұрсынұлы</w:t>
      </w:r>
      <w:r w:rsidRPr="00A60614">
        <w:rPr>
          <w:b/>
          <w:sz w:val="28"/>
          <w:szCs w:val="28"/>
          <w:lang w:val="kk-KZ"/>
        </w:rPr>
        <w:t xml:space="preserve"> </w:t>
      </w:r>
      <w:r w:rsidRPr="00A60614">
        <w:rPr>
          <w:sz w:val="28"/>
          <w:szCs w:val="28"/>
          <w:lang w:val="kk-KZ"/>
        </w:rPr>
        <w:t>өмірі жайлы.</w:t>
      </w:r>
      <w:r>
        <w:rPr>
          <w:sz w:val="28"/>
          <w:szCs w:val="28"/>
          <w:lang w:val="kk-KZ"/>
        </w:rPr>
        <w:t xml:space="preserve"> </w:t>
      </w:r>
      <w:r w:rsidRPr="00A60614">
        <w:rPr>
          <w:sz w:val="28"/>
          <w:szCs w:val="28"/>
          <w:lang w:val="kk-KZ"/>
        </w:rPr>
        <w:t>Зерттелуі. Ақын өлеңдерінің тақырыптық, көркемдік аясы</w:t>
      </w:r>
    </w:p>
    <w:p w:rsidR="00367024" w:rsidRDefault="008C4F0C" w:rsidP="0066256F">
      <w:pPr>
        <w:pStyle w:val="a5"/>
        <w:numPr>
          <w:ilvl w:val="0"/>
          <w:numId w:val="5"/>
        </w:numPr>
        <w:tabs>
          <w:tab w:val="left" w:pos="360"/>
          <w:tab w:val="left" w:pos="567"/>
        </w:tabs>
        <w:ind w:left="0" w:firstLine="0"/>
        <w:contextualSpacing w:val="0"/>
        <w:jc w:val="both"/>
        <w:rPr>
          <w:sz w:val="28"/>
          <w:szCs w:val="28"/>
          <w:lang w:val="kk-KZ"/>
        </w:rPr>
      </w:pPr>
      <w:r>
        <w:rPr>
          <w:sz w:val="28"/>
          <w:szCs w:val="28"/>
          <w:lang w:val="kk-KZ"/>
        </w:rPr>
        <w:t xml:space="preserve"> </w:t>
      </w:r>
      <w:r w:rsidR="007A4951" w:rsidRPr="007A4951">
        <w:rPr>
          <w:sz w:val="28"/>
          <w:szCs w:val="28"/>
          <w:lang w:val="kk-KZ"/>
        </w:rPr>
        <w:t>Ахмет Байтұрсынұлы</w:t>
      </w:r>
      <w:r w:rsidR="007A4951" w:rsidRPr="00A60614">
        <w:rPr>
          <w:b/>
          <w:sz w:val="28"/>
          <w:szCs w:val="28"/>
          <w:lang w:val="kk-KZ"/>
        </w:rPr>
        <w:t xml:space="preserve"> </w:t>
      </w:r>
      <w:r w:rsidR="007A4951" w:rsidRPr="00A60614">
        <w:rPr>
          <w:sz w:val="28"/>
          <w:szCs w:val="28"/>
          <w:lang w:val="kk-KZ"/>
        </w:rPr>
        <w:t>өмірі жайлы.</w:t>
      </w:r>
      <w:r w:rsidR="007A4951">
        <w:rPr>
          <w:sz w:val="28"/>
          <w:szCs w:val="28"/>
          <w:lang w:val="kk-KZ"/>
        </w:rPr>
        <w:t xml:space="preserve"> </w:t>
      </w:r>
      <w:r w:rsidR="007A4951" w:rsidRPr="00A60614">
        <w:rPr>
          <w:sz w:val="28"/>
          <w:szCs w:val="28"/>
          <w:lang w:val="kk-KZ"/>
        </w:rPr>
        <w:t>Зерттелуі. Ақын өлеңдерінің тақырыптық, көркемдік аясы</w:t>
      </w:r>
    </w:p>
    <w:p w:rsidR="007A4951" w:rsidRPr="007F04CB" w:rsidRDefault="007A4951" w:rsidP="007A4951">
      <w:pPr>
        <w:pStyle w:val="a5"/>
        <w:numPr>
          <w:ilvl w:val="0"/>
          <w:numId w:val="5"/>
        </w:numPr>
        <w:tabs>
          <w:tab w:val="left" w:pos="360"/>
          <w:tab w:val="left" w:pos="567"/>
        </w:tabs>
        <w:ind w:left="0" w:firstLine="0"/>
        <w:contextualSpacing w:val="0"/>
        <w:jc w:val="both"/>
        <w:rPr>
          <w:b/>
          <w:sz w:val="28"/>
          <w:szCs w:val="28"/>
          <w:lang w:val="kk-KZ"/>
        </w:rPr>
      </w:pPr>
      <w:r w:rsidRPr="007A4951">
        <w:rPr>
          <w:sz w:val="28"/>
          <w:szCs w:val="28"/>
          <w:lang w:val="kk-KZ"/>
        </w:rPr>
        <w:t xml:space="preserve">Ахмет Байтұрсынұлының мысал өлеңдері. </w:t>
      </w:r>
    </w:p>
    <w:p w:rsidR="007F04CB" w:rsidRDefault="007F04CB" w:rsidP="007F04CB">
      <w:pPr>
        <w:pStyle w:val="a5"/>
        <w:numPr>
          <w:ilvl w:val="0"/>
          <w:numId w:val="5"/>
        </w:numPr>
        <w:tabs>
          <w:tab w:val="left" w:pos="360"/>
          <w:tab w:val="left" w:pos="567"/>
        </w:tabs>
        <w:ind w:left="0" w:firstLine="0"/>
        <w:contextualSpacing w:val="0"/>
        <w:jc w:val="both"/>
        <w:rPr>
          <w:sz w:val="28"/>
          <w:szCs w:val="28"/>
          <w:lang w:val="kk-KZ"/>
        </w:rPr>
      </w:pPr>
      <w:r w:rsidRPr="00A60614">
        <w:rPr>
          <w:noProof/>
          <w:color w:val="000000"/>
          <w:sz w:val="28"/>
          <w:szCs w:val="28"/>
          <w:lang w:val="kk-KZ"/>
        </w:rPr>
        <w:t>Мұхамеджан Сералыұлының өмірі мен қоғамдық қызметі.</w:t>
      </w:r>
    </w:p>
    <w:p w:rsidR="007F04CB" w:rsidRDefault="007F04CB" w:rsidP="007F04CB">
      <w:pPr>
        <w:pStyle w:val="a5"/>
        <w:tabs>
          <w:tab w:val="left" w:pos="360"/>
          <w:tab w:val="left" w:pos="567"/>
        </w:tabs>
        <w:ind w:left="0"/>
        <w:contextualSpacing w:val="0"/>
        <w:jc w:val="both"/>
        <w:rPr>
          <w:b/>
          <w:sz w:val="28"/>
          <w:szCs w:val="28"/>
          <w:lang w:val="kk-KZ"/>
        </w:rPr>
      </w:pPr>
    </w:p>
    <w:p w:rsidR="007A4951" w:rsidRPr="007A4951" w:rsidRDefault="007A4951" w:rsidP="007A4951">
      <w:pPr>
        <w:pStyle w:val="a5"/>
        <w:tabs>
          <w:tab w:val="left" w:pos="360"/>
          <w:tab w:val="left" w:pos="567"/>
        </w:tabs>
        <w:ind w:left="0"/>
        <w:contextualSpacing w:val="0"/>
        <w:jc w:val="both"/>
        <w:rPr>
          <w:b/>
          <w:sz w:val="28"/>
          <w:szCs w:val="28"/>
          <w:lang w:val="kk-KZ"/>
        </w:rPr>
      </w:pPr>
    </w:p>
    <w:p w:rsidR="0066256F" w:rsidRDefault="0066256F" w:rsidP="0066256F">
      <w:pPr>
        <w:pStyle w:val="3"/>
        <w:spacing w:before="0"/>
        <w:jc w:val="center"/>
        <w:rPr>
          <w:rFonts w:ascii="Times New Roman" w:hAnsi="Times New Roman"/>
          <w:sz w:val="28"/>
          <w:szCs w:val="28"/>
          <w:lang w:val="kk-KZ" w:eastAsia="ko-KR"/>
        </w:rPr>
      </w:pPr>
    </w:p>
    <w:p w:rsidR="00367024" w:rsidRPr="00367024" w:rsidRDefault="00367024" w:rsidP="00367024">
      <w:pPr>
        <w:rPr>
          <w:lang w:val="kk-KZ" w:eastAsia="ko-KR"/>
        </w:rPr>
      </w:pPr>
    </w:p>
    <w:p w:rsidR="00367024" w:rsidRPr="008C4F0C" w:rsidRDefault="00367024" w:rsidP="00367024">
      <w:pPr>
        <w:ind w:left="708" w:firstLine="708"/>
        <w:rPr>
          <w:b/>
          <w:sz w:val="28"/>
          <w:szCs w:val="28"/>
          <w:lang w:val="kk-KZ"/>
        </w:rPr>
      </w:pPr>
      <w:r w:rsidRPr="008C4F0C">
        <w:rPr>
          <w:b/>
          <w:sz w:val="28"/>
          <w:szCs w:val="28"/>
          <w:lang w:val="kk-KZ"/>
        </w:rPr>
        <w:t xml:space="preserve">2-модуль. ХХ ғасырдағы қазақ әдебиеті (1-2 кезең)                                </w:t>
      </w:r>
    </w:p>
    <w:p w:rsidR="00367024" w:rsidRPr="008C4F0C" w:rsidRDefault="00367024" w:rsidP="00367024">
      <w:pPr>
        <w:rPr>
          <w:lang w:val="kk-KZ" w:eastAsia="ko-KR"/>
        </w:rPr>
      </w:pPr>
    </w:p>
    <w:p w:rsidR="00C00B0D" w:rsidRPr="008C4F0C" w:rsidRDefault="00677DCD" w:rsidP="00367024">
      <w:pPr>
        <w:tabs>
          <w:tab w:val="left" w:pos="360"/>
          <w:tab w:val="left" w:pos="567"/>
        </w:tabs>
        <w:jc w:val="both"/>
        <w:rPr>
          <w:sz w:val="28"/>
          <w:szCs w:val="28"/>
          <w:lang w:val="kk-KZ"/>
        </w:rPr>
      </w:pPr>
      <w:r w:rsidRPr="008C4F0C">
        <w:rPr>
          <w:sz w:val="28"/>
          <w:szCs w:val="28"/>
          <w:lang w:val="kk-KZ"/>
        </w:rPr>
        <w:t xml:space="preserve">1. </w:t>
      </w:r>
      <w:r w:rsidR="00367024" w:rsidRPr="008C4F0C">
        <w:rPr>
          <w:sz w:val="28"/>
          <w:szCs w:val="28"/>
          <w:lang w:val="kk-KZ"/>
        </w:rPr>
        <w:t>М. Жұмабаевтың өлеңдері,  поэмалары, зерттелуі,</w:t>
      </w:r>
    </w:p>
    <w:p w:rsidR="001E6418" w:rsidRPr="008C4F0C" w:rsidRDefault="00677DCD" w:rsidP="00367024">
      <w:pPr>
        <w:tabs>
          <w:tab w:val="left" w:pos="360"/>
          <w:tab w:val="left" w:pos="567"/>
        </w:tabs>
        <w:jc w:val="both"/>
        <w:rPr>
          <w:sz w:val="28"/>
          <w:szCs w:val="28"/>
          <w:lang w:val="kk-KZ"/>
        </w:rPr>
      </w:pPr>
      <w:r w:rsidRPr="008C4F0C">
        <w:rPr>
          <w:sz w:val="28"/>
          <w:szCs w:val="28"/>
          <w:lang w:val="kk-KZ"/>
        </w:rPr>
        <w:t xml:space="preserve">2. </w:t>
      </w:r>
      <w:r w:rsidR="001E6418" w:rsidRPr="008C4F0C">
        <w:rPr>
          <w:sz w:val="28"/>
          <w:szCs w:val="28"/>
          <w:lang w:val="kk-KZ"/>
        </w:rPr>
        <w:t>М. Жұмабаевтың «Шолпанның күнәсі» әңгімесі. «Қорқыт», «Қойлыбайдың қобызы» поэмаларындағы мифтік-аңыздық мотивтер</w:t>
      </w:r>
    </w:p>
    <w:p w:rsidR="00367024" w:rsidRPr="008C4F0C" w:rsidRDefault="00677DCD" w:rsidP="00367024">
      <w:pPr>
        <w:tabs>
          <w:tab w:val="left" w:pos="360"/>
          <w:tab w:val="left" w:pos="567"/>
        </w:tabs>
        <w:jc w:val="both"/>
        <w:rPr>
          <w:sz w:val="28"/>
          <w:szCs w:val="28"/>
          <w:lang w:val="kk-KZ"/>
        </w:rPr>
      </w:pPr>
      <w:r w:rsidRPr="008C4F0C">
        <w:rPr>
          <w:sz w:val="28"/>
          <w:szCs w:val="28"/>
          <w:lang w:val="kk-KZ"/>
        </w:rPr>
        <w:t>3</w:t>
      </w:r>
      <w:r w:rsidR="00367024" w:rsidRPr="008C4F0C">
        <w:rPr>
          <w:sz w:val="28"/>
          <w:szCs w:val="28"/>
          <w:lang w:val="kk-KZ"/>
        </w:rPr>
        <w:t xml:space="preserve">.С.Сейфуллиннің өлеңдері,  поэмалары, эпикалық шығармалары, зерттелуі. </w:t>
      </w:r>
    </w:p>
    <w:p w:rsidR="001E6418" w:rsidRPr="008C4F0C" w:rsidRDefault="00677DCD" w:rsidP="00367024">
      <w:pPr>
        <w:tabs>
          <w:tab w:val="left" w:pos="360"/>
          <w:tab w:val="left" w:pos="567"/>
        </w:tabs>
        <w:jc w:val="both"/>
        <w:rPr>
          <w:sz w:val="28"/>
          <w:szCs w:val="28"/>
          <w:lang w:val="kk-KZ"/>
        </w:rPr>
      </w:pPr>
      <w:r w:rsidRPr="008C4F0C">
        <w:rPr>
          <w:sz w:val="28"/>
          <w:szCs w:val="28"/>
          <w:lang w:val="kk-KZ"/>
        </w:rPr>
        <w:t>4</w:t>
      </w:r>
      <w:r w:rsidR="001E6418" w:rsidRPr="008C4F0C">
        <w:rPr>
          <w:sz w:val="28"/>
          <w:szCs w:val="28"/>
          <w:lang w:val="kk-KZ"/>
        </w:rPr>
        <w:t>. «Тар жол, тайғақ кешудің» тарихи, мемуарлық сипаты.</w:t>
      </w:r>
    </w:p>
    <w:p w:rsidR="001E6418" w:rsidRPr="008C4F0C" w:rsidRDefault="00677DCD" w:rsidP="00367024">
      <w:pPr>
        <w:pStyle w:val="a5"/>
        <w:tabs>
          <w:tab w:val="left" w:pos="360"/>
          <w:tab w:val="left" w:pos="567"/>
        </w:tabs>
        <w:ind w:left="0"/>
        <w:contextualSpacing w:val="0"/>
        <w:jc w:val="both"/>
        <w:rPr>
          <w:sz w:val="28"/>
          <w:szCs w:val="28"/>
          <w:lang w:val="kk-KZ"/>
        </w:rPr>
      </w:pPr>
      <w:r w:rsidRPr="008C4F0C">
        <w:rPr>
          <w:sz w:val="28"/>
          <w:szCs w:val="28"/>
          <w:lang w:val="kk-KZ"/>
        </w:rPr>
        <w:t>5</w:t>
      </w:r>
      <w:r w:rsidR="00367024" w:rsidRPr="008C4F0C">
        <w:rPr>
          <w:sz w:val="28"/>
          <w:szCs w:val="28"/>
          <w:lang w:val="kk-KZ"/>
        </w:rPr>
        <w:t>.Б.Майлин – проза жанрының  шебері, зерттелуі.</w:t>
      </w:r>
    </w:p>
    <w:p w:rsidR="00367024" w:rsidRPr="008C4F0C" w:rsidRDefault="00367024"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 «Шұғаның белгісінің» композициялық - сюжеттік желісі</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lastRenderedPageBreak/>
        <w:t xml:space="preserve">6. </w:t>
      </w:r>
      <w:r w:rsidR="001E6418" w:rsidRPr="008C4F0C">
        <w:rPr>
          <w:sz w:val="28"/>
          <w:szCs w:val="28"/>
          <w:lang w:val="kk-KZ"/>
        </w:rPr>
        <w:t>Бейімбеттің лирикалық поэмалары.</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7. </w:t>
      </w:r>
      <w:r w:rsidR="00367024" w:rsidRPr="008C4F0C">
        <w:rPr>
          <w:sz w:val="28"/>
          <w:szCs w:val="28"/>
          <w:lang w:val="kk-KZ"/>
        </w:rPr>
        <w:t xml:space="preserve">І.Жансүгіровтің өнер тақырыбына жазған лирикаллық өлеңдері мен поэмалары.  </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8. </w:t>
      </w:r>
      <w:r w:rsidR="001E6418" w:rsidRPr="008C4F0C">
        <w:rPr>
          <w:sz w:val="28"/>
          <w:szCs w:val="28"/>
          <w:lang w:val="kk-KZ"/>
        </w:rPr>
        <w:t>Жансүгіровтің п</w:t>
      </w:r>
      <w:r w:rsidR="00367024" w:rsidRPr="008C4F0C">
        <w:rPr>
          <w:sz w:val="28"/>
          <w:szCs w:val="28"/>
          <w:lang w:val="kk-KZ"/>
        </w:rPr>
        <w:t>розасы мен сын-сықақ, фельетондары</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9. </w:t>
      </w:r>
      <w:r w:rsidR="001E6418" w:rsidRPr="008C4F0C">
        <w:rPr>
          <w:bCs/>
          <w:sz w:val="28"/>
          <w:szCs w:val="28"/>
          <w:lang w:val="kk-KZ"/>
        </w:rPr>
        <w:t>«Құлагер» поэмасының тарихи-сюжеттік негіздері</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10. </w:t>
      </w:r>
      <w:r w:rsidR="001E6418" w:rsidRPr="008C4F0C">
        <w:rPr>
          <w:sz w:val="28"/>
          <w:szCs w:val="28"/>
          <w:lang w:val="kk-KZ"/>
        </w:rPr>
        <w:t>Ілияс    өлеңдерінің тақырыптық-көркемдік ерекшеліктері.</w:t>
      </w:r>
    </w:p>
    <w:p w:rsidR="00C00B0D" w:rsidRPr="008C4F0C" w:rsidRDefault="00C56D15" w:rsidP="00367024">
      <w:pPr>
        <w:tabs>
          <w:tab w:val="left" w:pos="360"/>
          <w:tab w:val="left" w:pos="567"/>
        </w:tabs>
        <w:jc w:val="both"/>
        <w:rPr>
          <w:sz w:val="28"/>
          <w:szCs w:val="28"/>
          <w:lang w:val="kk-KZ"/>
        </w:rPr>
      </w:pPr>
      <w:r w:rsidRPr="008C4F0C">
        <w:rPr>
          <w:sz w:val="28"/>
          <w:szCs w:val="28"/>
          <w:lang w:val="kk-KZ"/>
        </w:rPr>
        <w:t xml:space="preserve">11. </w:t>
      </w:r>
      <w:r w:rsidR="00367024" w:rsidRPr="008C4F0C">
        <w:rPr>
          <w:sz w:val="28"/>
          <w:szCs w:val="28"/>
          <w:lang w:val="kk-KZ"/>
        </w:rPr>
        <w:t xml:space="preserve">Жүсіпбек Аймауытовтың «Қартқожақ», «Ақбілек» романдары, зерттелуі.   </w:t>
      </w:r>
    </w:p>
    <w:p w:rsidR="00367024" w:rsidRPr="008C4F0C" w:rsidRDefault="00C00B0D" w:rsidP="00367024">
      <w:pPr>
        <w:tabs>
          <w:tab w:val="left" w:pos="360"/>
          <w:tab w:val="left" w:pos="567"/>
        </w:tabs>
        <w:jc w:val="both"/>
        <w:rPr>
          <w:sz w:val="28"/>
          <w:szCs w:val="28"/>
          <w:lang w:val="kk-KZ"/>
        </w:rPr>
      </w:pPr>
      <w:r w:rsidRPr="008C4F0C">
        <w:rPr>
          <w:sz w:val="28"/>
          <w:szCs w:val="28"/>
          <w:lang w:val="kk-KZ"/>
        </w:rPr>
        <w:t xml:space="preserve">  Жүсіпбек Аймауытовтың «Қартқожа» романының көркемдік әлемі. </w:t>
      </w:r>
      <w:r w:rsidR="00367024" w:rsidRPr="008C4F0C">
        <w:rPr>
          <w:sz w:val="28"/>
          <w:szCs w:val="28"/>
          <w:lang w:val="kk-KZ" w:eastAsia="ko-KR"/>
        </w:rPr>
        <w:t xml:space="preserve">         </w:t>
      </w:r>
      <w:r w:rsidR="00367024" w:rsidRPr="008C4F0C">
        <w:rPr>
          <w:sz w:val="28"/>
          <w:szCs w:val="28"/>
          <w:lang w:val="kk-KZ"/>
        </w:rPr>
        <w:t xml:space="preserve">     </w:t>
      </w:r>
    </w:p>
    <w:p w:rsidR="001E6418"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12. </w:t>
      </w:r>
      <w:r w:rsidR="00367024" w:rsidRPr="008C4F0C">
        <w:rPr>
          <w:sz w:val="28"/>
          <w:szCs w:val="28"/>
          <w:lang w:val="kk-KZ"/>
        </w:rPr>
        <w:t xml:space="preserve">Қасым Аманжолов шығармашылығы, зерттелуі. </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13. </w:t>
      </w:r>
      <w:r w:rsidR="001E6418" w:rsidRPr="008C4F0C">
        <w:rPr>
          <w:sz w:val="28"/>
          <w:szCs w:val="28"/>
          <w:lang w:val="kk-KZ"/>
        </w:rPr>
        <w:t xml:space="preserve">Қасым Аманжолов </w:t>
      </w:r>
      <w:r w:rsidR="00367024" w:rsidRPr="008C4F0C">
        <w:rPr>
          <w:sz w:val="28"/>
          <w:szCs w:val="28"/>
          <w:lang w:val="kk-KZ"/>
        </w:rPr>
        <w:t>«Абдолла» поэмасындағы романтикалық пафос.</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14. </w:t>
      </w:r>
      <w:r w:rsidR="00367024" w:rsidRPr="008C4F0C">
        <w:rPr>
          <w:sz w:val="28"/>
          <w:szCs w:val="28"/>
          <w:lang w:val="kk-KZ"/>
        </w:rPr>
        <w:t>М.Әуезовтің “Абай жолының” эпопеялық сипаты,</w:t>
      </w:r>
      <w:r w:rsidR="001E6418" w:rsidRPr="008C4F0C">
        <w:rPr>
          <w:sz w:val="28"/>
          <w:szCs w:val="28"/>
          <w:lang w:val="kk-KZ"/>
        </w:rPr>
        <w:t xml:space="preserve"> </w:t>
      </w:r>
      <w:r w:rsidR="00367024" w:rsidRPr="008C4F0C">
        <w:rPr>
          <w:sz w:val="28"/>
          <w:szCs w:val="28"/>
          <w:lang w:val="kk-KZ"/>
        </w:rPr>
        <w:t>Құнанбай мен Абай бейнесі, тарихи шындық пен көркемдік шешім, идеялық-комп</w:t>
      </w:r>
      <w:r w:rsidR="00C00B0D" w:rsidRPr="008C4F0C">
        <w:rPr>
          <w:sz w:val="28"/>
          <w:szCs w:val="28"/>
          <w:lang w:val="kk-KZ"/>
        </w:rPr>
        <w:t>озициялық бірлік.</w:t>
      </w:r>
    </w:p>
    <w:p w:rsidR="00C00B0D"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15. </w:t>
      </w:r>
      <w:r w:rsidR="00C00B0D" w:rsidRPr="008C4F0C">
        <w:rPr>
          <w:sz w:val="28"/>
          <w:szCs w:val="28"/>
          <w:lang w:val="kk-KZ"/>
        </w:rPr>
        <w:t>М.Әуезовтің  «Барымта», «Жетім» , «Қорғансыздың күні» , т.б. әңгімелерінде автордың сол кездегі әлеуметтік өмір шындығын суреттеуі.</w:t>
      </w:r>
    </w:p>
    <w:p w:rsidR="00367024" w:rsidRPr="008C4F0C" w:rsidRDefault="00C56D15" w:rsidP="00367024">
      <w:pPr>
        <w:tabs>
          <w:tab w:val="left" w:pos="360"/>
          <w:tab w:val="left" w:pos="567"/>
        </w:tabs>
        <w:jc w:val="both"/>
        <w:rPr>
          <w:sz w:val="28"/>
          <w:szCs w:val="28"/>
        </w:rPr>
      </w:pPr>
      <w:r w:rsidRPr="008C4F0C">
        <w:rPr>
          <w:sz w:val="28"/>
          <w:szCs w:val="28"/>
          <w:lang w:val="kk-KZ"/>
        </w:rPr>
        <w:t xml:space="preserve">16. </w:t>
      </w:r>
      <w:r w:rsidR="00367024" w:rsidRPr="008C4F0C">
        <w:rPr>
          <w:sz w:val="28"/>
          <w:szCs w:val="28"/>
        </w:rPr>
        <w:t>О.Б</w:t>
      </w:r>
      <w:r w:rsidR="00367024" w:rsidRPr="008C4F0C">
        <w:rPr>
          <w:sz w:val="28"/>
          <w:szCs w:val="28"/>
          <w:lang w:val="kk-KZ"/>
        </w:rPr>
        <w:t>ө</w:t>
      </w:r>
      <w:r w:rsidR="00367024" w:rsidRPr="008C4F0C">
        <w:rPr>
          <w:sz w:val="28"/>
          <w:szCs w:val="28"/>
        </w:rPr>
        <w:t xml:space="preserve">кеев </w:t>
      </w:r>
      <w:r w:rsidR="00367024" w:rsidRPr="008C4F0C">
        <w:rPr>
          <w:sz w:val="28"/>
          <w:szCs w:val="28"/>
          <w:lang w:val="kk-KZ"/>
        </w:rPr>
        <w:t>әң</w:t>
      </w:r>
      <w:r w:rsidR="00367024" w:rsidRPr="008C4F0C">
        <w:rPr>
          <w:sz w:val="28"/>
          <w:szCs w:val="28"/>
        </w:rPr>
        <w:t>гіме, повестері</w:t>
      </w:r>
      <w:r w:rsidR="00367024" w:rsidRPr="008C4F0C">
        <w:rPr>
          <w:sz w:val="28"/>
          <w:szCs w:val="28"/>
          <w:lang w:val="kk-KZ"/>
        </w:rPr>
        <w:t>. «Бә</w:t>
      </w:r>
      <w:proofErr w:type="gramStart"/>
      <w:r w:rsidR="00367024" w:rsidRPr="008C4F0C">
        <w:rPr>
          <w:sz w:val="28"/>
          <w:szCs w:val="28"/>
          <w:lang w:val="kk-KZ"/>
        </w:rPr>
        <w:t>р</w:t>
      </w:r>
      <w:proofErr w:type="gramEnd"/>
      <w:r w:rsidR="00367024" w:rsidRPr="008C4F0C">
        <w:rPr>
          <w:sz w:val="28"/>
          <w:szCs w:val="28"/>
          <w:lang w:val="kk-KZ"/>
        </w:rPr>
        <w:t>і де майдан» повесі мен «Атау кере» романындағы психологизм</w:t>
      </w:r>
      <w:r w:rsidR="00367024" w:rsidRPr="008C4F0C">
        <w:rPr>
          <w:sz w:val="28"/>
          <w:szCs w:val="28"/>
        </w:rPr>
        <w:t>.</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17. </w:t>
      </w:r>
      <w:r w:rsidR="00367024" w:rsidRPr="008C4F0C">
        <w:rPr>
          <w:sz w:val="28"/>
          <w:szCs w:val="28"/>
          <w:lang w:val="kk-KZ"/>
        </w:rPr>
        <w:t>Д. Исабековтың «Қарғын» романындағы Жасын мен Бағила бейнелерінің ерекшелігі, повестері, әңгімелері</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18. </w:t>
      </w:r>
      <w:r w:rsidR="001E6418" w:rsidRPr="008C4F0C">
        <w:rPr>
          <w:sz w:val="28"/>
          <w:szCs w:val="28"/>
          <w:lang w:val="kk-KZ"/>
        </w:rPr>
        <w:t xml:space="preserve">Б.Соқпақбаевтың әңгімелері </w:t>
      </w:r>
      <w:r w:rsidR="00367024" w:rsidRPr="008C4F0C">
        <w:rPr>
          <w:sz w:val="28"/>
          <w:szCs w:val="28"/>
          <w:lang w:val="kk-KZ"/>
        </w:rPr>
        <w:t xml:space="preserve">«Өлгендер қайтып келмейді» романындағы заман шындығы мен көркемдік шешім </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19. </w:t>
      </w:r>
      <w:r w:rsidR="00367024" w:rsidRPr="008C4F0C">
        <w:rPr>
          <w:sz w:val="28"/>
          <w:szCs w:val="28"/>
          <w:lang w:val="kk-KZ"/>
        </w:rPr>
        <w:t xml:space="preserve">С.Мұратбековтің әңгіме, повестері. «Басында Үшқараның», «Қылау», «Махаббат» әңгімелеріндегі лиризм. </w:t>
      </w:r>
    </w:p>
    <w:p w:rsidR="00C00B0D"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20. </w:t>
      </w:r>
      <w:r w:rsidR="00367024" w:rsidRPr="008C4F0C">
        <w:rPr>
          <w:sz w:val="28"/>
          <w:szCs w:val="28"/>
          <w:lang w:val="kk-KZ"/>
        </w:rPr>
        <w:t xml:space="preserve">М.Мақатаевтың лирикасы.  </w:t>
      </w:r>
    </w:p>
    <w:p w:rsidR="00367024" w:rsidRPr="008C4F0C" w:rsidRDefault="00C56D15" w:rsidP="00367024">
      <w:pPr>
        <w:pStyle w:val="a5"/>
        <w:tabs>
          <w:tab w:val="left" w:pos="360"/>
          <w:tab w:val="left" w:pos="567"/>
        </w:tabs>
        <w:ind w:left="0"/>
        <w:contextualSpacing w:val="0"/>
        <w:jc w:val="both"/>
        <w:rPr>
          <w:sz w:val="28"/>
          <w:szCs w:val="28"/>
          <w:lang w:val="kk-KZ"/>
        </w:rPr>
      </w:pPr>
      <w:r w:rsidRPr="008C4F0C">
        <w:rPr>
          <w:sz w:val="28"/>
          <w:szCs w:val="28"/>
          <w:lang w:val="kk-KZ"/>
        </w:rPr>
        <w:t xml:space="preserve">21. </w:t>
      </w:r>
      <w:r w:rsidR="00C00B0D" w:rsidRPr="008C4F0C">
        <w:rPr>
          <w:sz w:val="28"/>
          <w:szCs w:val="28"/>
          <w:lang w:val="kk-KZ"/>
        </w:rPr>
        <w:t>М.Мақатаевтың</w:t>
      </w:r>
      <w:r w:rsidR="00367024" w:rsidRPr="008C4F0C">
        <w:rPr>
          <w:sz w:val="28"/>
          <w:szCs w:val="28"/>
          <w:lang w:val="kk-KZ"/>
        </w:rPr>
        <w:t xml:space="preserve"> поэзиясындағы соғыс, ауыл, ел, жер, Отан тақырыбы. </w:t>
      </w:r>
      <w:r w:rsidRPr="008C4F0C">
        <w:rPr>
          <w:sz w:val="28"/>
          <w:szCs w:val="28"/>
          <w:lang w:val="kk-KZ"/>
        </w:rPr>
        <w:t xml:space="preserve">22. </w:t>
      </w:r>
      <w:r w:rsidR="00367024" w:rsidRPr="008C4F0C">
        <w:rPr>
          <w:sz w:val="28"/>
          <w:szCs w:val="28"/>
          <w:lang w:val="kk-KZ"/>
        </w:rPr>
        <w:t>«Райымбек, Райымбек» поэмасының эпикалық сипаты, тілдік, көркемдік ерекшелігі.</w:t>
      </w:r>
    </w:p>
    <w:p w:rsidR="00367024" w:rsidRPr="008C4F0C" w:rsidRDefault="00C56D15" w:rsidP="00367024">
      <w:pPr>
        <w:pStyle w:val="a5"/>
        <w:tabs>
          <w:tab w:val="left" w:pos="567"/>
        </w:tabs>
        <w:ind w:left="0"/>
        <w:contextualSpacing w:val="0"/>
        <w:jc w:val="both"/>
        <w:rPr>
          <w:sz w:val="28"/>
          <w:szCs w:val="28"/>
          <w:lang w:val="kk-KZ"/>
        </w:rPr>
      </w:pPr>
      <w:r w:rsidRPr="008C4F0C">
        <w:rPr>
          <w:sz w:val="28"/>
          <w:szCs w:val="28"/>
          <w:lang w:val="kk-KZ"/>
        </w:rPr>
        <w:t xml:space="preserve">23. </w:t>
      </w:r>
      <w:r w:rsidR="00367024" w:rsidRPr="008C4F0C">
        <w:rPr>
          <w:sz w:val="28"/>
          <w:szCs w:val="28"/>
          <w:lang w:val="kk-KZ"/>
        </w:rPr>
        <w:t>Ақын қыз-келіншектер шығармашылығы. Қ.Бұғыбаева, М.Айтхожина, Ф.</w:t>
      </w:r>
      <w:r w:rsidRPr="008C4F0C">
        <w:rPr>
          <w:sz w:val="28"/>
          <w:szCs w:val="28"/>
          <w:lang w:val="kk-KZ"/>
        </w:rPr>
        <w:t xml:space="preserve"> </w:t>
      </w:r>
      <w:r w:rsidR="00367024" w:rsidRPr="008C4F0C">
        <w:rPr>
          <w:sz w:val="28"/>
          <w:szCs w:val="28"/>
          <w:lang w:val="kk-KZ"/>
        </w:rPr>
        <w:t>Оңғарсынова, К.Ахметова лирикасындағы ұлттық-патриоттық рух көрінісі.</w:t>
      </w:r>
    </w:p>
    <w:p w:rsidR="00C00B0D" w:rsidRPr="008C4F0C" w:rsidRDefault="00C56D15" w:rsidP="00367024">
      <w:pPr>
        <w:pStyle w:val="a5"/>
        <w:tabs>
          <w:tab w:val="left" w:pos="567"/>
        </w:tabs>
        <w:ind w:left="0"/>
        <w:contextualSpacing w:val="0"/>
        <w:jc w:val="both"/>
        <w:rPr>
          <w:b/>
          <w:sz w:val="28"/>
          <w:szCs w:val="28"/>
          <w:lang w:val="kk-KZ"/>
        </w:rPr>
      </w:pPr>
      <w:r w:rsidRPr="008C4F0C">
        <w:rPr>
          <w:noProof/>
          <w:color w:val="000000"/>
          <w:sz w:val="28"/>
          <w:szCs w:val="28"/>
          <w:lang w:val="kk-KZ"/>
        </w:rPr>
        <w:t xml:space="preserve">24. </w:t>
      </w:r>
      <w:r w:rsidR="00C00B0D" w:rsidRPr="008C4F0C">
        <w:rPr>
          <w:noProof/>
          <w:color w:val="000000"/>
          <w:sz w:val="28"/>
          <w:szCs w:val="28"/>
          <w:lang w:val="kk-KZ"/>
        </w:rPr>
        <w:t>Мұхамеджан Сералыұлының өмірі мен қоғамдық қызметі.</w:t>
      </w:r>
    </w:p>
    <w:p w:rsidR="00367024" w:rsidRPr="008C4F0C" w:rsidRDefault="00C56D15" w:rsidP="00367024">
      <w:pPr>
        <w:pStyle w:val="a5"/>
        <w:tabs>
          <w:tab w:val="left" w:pos="567"/>
        </w:tabs>
        <w:ind w:left="0"/>
        <w:contextualSpacing w:val="0"/>
        <w:jc w:val="both"/>
        <w:rPr>
          <w:sz w:val="28"/>
          <w:szCs w:val="28"/>
          <w:lang w:val="kk-KZ"/>
        </w:rPr>
      </w:pPr>
      <w:r w:rsidRPr="008C4F0C">
        <w:rPr>
          <w:sz w:val="28"/>
          <w:szCs w:val="28"/>
          <w:lang w:val="kk-KZ"/>
        </w:rPr>
        <w:t>25</w:t>
      </w:r>
      <w:r w:rsidR="00367024" w:rsidRPr="008C4F0C">
        <w:rPr>
          <w:sz w:val="28"/>
          <w:szCs w:val="28"/>
          <w:lang w:val="kk-KZ"/>
        </w:rPr>
        <w:t>.</w:t>
      </w:r>
      <w:r w:rsidRPr="008C4F0C">
        <w:rPr>
          <w:sz w:val="28"/>
          <w:szCs w:val="28"/>
          <w:lang w:val="kk-KZ"/>
        </w:rPr>
        <w:t xml:space="preserve"> </w:t>
      </w:r>
      <w:r w:rsidR="00367024" w:rsidRPr="008C4F0C">
        <w:rPr>
          <w:sz w:val="28"/>
          <w:szCs w:val="28"/>
          <w:lang w:val="kk-KZ"/>
        </w:rPr>
        <w:t xml:space="preserve">Мұхамеджан Сералыұлының  «Топжарған» поэмасындағы Кенесары бейнесі: шындық пен көркемдік шешім. </w:t>
      </w:r>
    </w:p>
    <w:p w:rsidR="00367024" w:rsidRPr="008C4F0C" w:rsidRDefault="00C56D15" w:rsidP="00367024">
      <w:pPr>
        <w:tabs>
          <w:tab w:val="left" w:pos="567"/>
        </w:tabs>
        <w:jc w:val="both"/>
        <w:rPr>
          <w:sz w:val="28"/>
          <w:szCs w:val="28"/>
          <w:lang w:val="kk-KZ"/>
        </w:rPr>
      </w:pPr>
      <w:r w:rsidRPr="008C4F0C">
        <w:rPr>
          <w:sz w:val="28"/>
          <w:szCs w:val="28"/>
          <w:lang w:val="kk-KZ"/>
        </w:rPr>
        <w:t>26</w:t>
      </w:r>
      <w:r w:rsidR="00367024" w:rsidRPr="008C4F0C">
        <w:rPr>
          <w:sz w:val="28"/>
          <w:szCs w:val="28"/>
          <w:lang w:val="kk-KZ"/>
        </w:rPr>
        <w:t>.</w:t>
      </w:r>
      <w:r w:rsidRPr="008C4F0C">
        <w:rPr>
          <w:sz w:val="28"/>
          <w:szCs w:val="28"/>
          <w:lang w:val="kk-KZ"/>
        </w:rPr>
        <w:t xml:space="preserve"> </w:t>
      </w:r>
      <w:r w:rsidR="00367024" w:rsidRPr="008C4F0C">
        <w:rPr>
          <w:sz w:val="28"/>
          <w:szCs w:val="28"/>
          <w:lang w:val="kk-KZ"/>
        </w:rPr>
        <w:t xml:space="preserve">Міржақып Дулатұлының «Бақытсыз Жамал» романының жазылу тарихы, образдар әлемі, идеялық – көркемдік ерекшеліктері.  </w:t>
      </w:r>
    </w:p>
    <w:p w:rsidR="00367024" w:rsidRPr="008C4F0C" w:rsidRDefault="00C56D15" w:rsidP="00367024">
      <w:pPr>
        <w:tabs>
          <w:tab w:val="left" w:pos="567"/>
        </w:tabs>
        <w:jc w:val="both"/>
        <w:rPr>
          <w:sz w:val="28"/>
          <w:szCs w:val="28"/>
          <w:lang w:val="kk-KZ"/>
        </w:rPr>
      </w:pPr>
      <w:r w:rsidRPr="008C4F0C">
        <w:rPr>
          <w:sz w:val="28"/>
          <w:szCs w:val="28"/>
          <w:lang w:val="kk-KZ"/>
        </w:rPr>
        <w:t>27</w:t>
      </w:r>
      <w:r w:rsidR="00367024" w:rsidRPr="008C4F0C">
        <w:rPr>
          <w:sz w:val="28"/>
          <w:szCs w:val="28"/>
          <w:lang w:val="kk-KZ"/>
        </w:rPr>
        <w:t>.</w:t>
      </w:r>
      <w:r w:rsidRPr="008C4F0C">
        <w:rPr>
          <w:sz w:val="28"/>
          <w:szCs w:val="28"/>
          <w:lang w:val="kk-KZ"/>
        </w:rPr>
        <w:t xml:space="preserve"> </w:t>
      </w:r>
      <w:r w:rsidR="00367024" w:rsidRPr="008C4F0C">
        <w:rPr>
          <w:sz w:val="28"/>
          <w:szCs w:val="28"/>
          <w:lang w:val="kk-KZ"/>
        </w:rPr>
        <w:t>Сәбит Дөнентайұлының мысал  өлеңдеріндегі («Бозторғай», «Ыбылыс пен шайтан», «Ауырған арыстан») қоғамның бет-бейнесі .</w:t>
      </w:r>
    </w:p>
    <w:p w:rsidR="00367024" w:rsidRPr="008C4F0C" w:rsidRDefault="00C56D15" w:rsidP="00367024">
      <w:pPr>
        <w:tabs>
          <w:tab w:val="left" w:pos="567"/>
        </w:tabs>
        <w:jc w:val="both"/>
        <w:rPr>
          <w:sz w:val="28"/>
          <w:szCs w:val="28"/>
          <w:lang w:val="kk-KZ"/>
        </w:rPr>
      </w:pPr>
      <w:r w:rsidRPr="008C4F0C">
        <w:rPr>
          <w:sz w:val="28"/>
          <w:szCs w:val="28"/>
          <w:lang w:val="kk-KZ"/>
        </w:rPr>
        <w:t xml:space="preserve">28. </w:t>
      </w:r>
      <w:r w:rsidR="00367024" w:rsidRPr="008C4F0C">
        <w:rPr>
          <w:sz w:val="28"/>
          <w:szCs w:val="28"/>
          <w:lang w:val="kk-KZ"/>
        </w:rPr>
        <w:t>Нарманбет Орманбетұлы   өлеңдеріндегі замана шындығы («Заман», «Сарыарқа», «Аждаћаның аузында» ) .</w:t>
      </w:r>
    </w:p>
    <w:p w:rsidR="00367024" w:rsidRPr="008C4F0C" w:rsidRDefault="00C56D15" w:rsidP="00367024">
      <w:pPr>
        <w:tabs>
          <w:tab w:val="left" w:pos="567"/>
        </w:tabs>
        <w:jc w:val="both"/>
        <w:rPr>
          <w:sz w:val="28"/>
          <w:szCs w:val="28"/>
          <w:lang w:val="kk-KZ"/>
        </w:rPr>
      </w:pPr>
      <w:r w:rsidRPr="008C4F0C">
        <w:rPr>
          <w:sz w:val="28"/>
          <w:szCs w:val="28"/>
          <w:lang w:val="kk-KZ"/>
        </w:rPr>
        <w:t>29</w:t>
      </w:r>
      <w:r w:rsidR="00367024" w:rsidRPr="008C4F0C">
        <w:rPr>
          <w:sz w:val="28"/>
          <w:szCs w:val="28"/>
          <w:lang w:val="kk-KZ"/>
        </w:rPr>
        <w:t>.Әріп Тәңірбергенұлының дастаншылдық, аудармашылдық еңбектерінің қазақ әдебиетіндегі орны.</w:t>
      </w:r>
    </w:p>
    <w:p w:rsidR="00367024" w:rsidRPr="008C4F0C" w:rsidRDefault="00C56D15" w:rsidP="00367024">
      <w:pPr>
        <w:tabs>
          <w:tab w:val="left" w:pos="709"/>
        </w:tabs>
        <w:jc w:val="both"/>
        <w:rPr>
          <w:sz w:val="28"/>
          <w:szCs w:val="28"/>
          <w:lang w:val="kk-KZ"/>
        </w:rPr>
      </w:pPr>
      <w:r w:rsidRPr="008C4F0C">
        <w:rPr>
          <w:sz w:val="28"/>
          <w:szCs w:val="28"/>
          <w:lang w:val="kk-KZ"/>
        </w:rPr>
        <w:t>30</w:t>
      </w:r>
      <w:r w:rsidR="00367024" w:rsidRPr="008C4F0C">
        <w:rPr>
          <w:sz w:val="28"/>
          <w:szCs w:val="28"/>
          <w:lang w:val="kk-KZ"/>
        </w:rPr>
        <w:t>.ХХ ғасыр басындағы  діни-ағартушылық бағыттағы ақын-жазушылар шығармаларының өзіндік ерекшеліктері, тақырыптық-идеялық үндестіктері жайлы ғалымдар ұстанымдары.</w:t>
      </w:r>
    </w:p>
    <w:p w:rsidR="00367024" w:rsidRPr="008C4F0C" w:rsidRDefault="00C56D15" w:rsidP="00367024">
      <w:pPr>
        <w:tabs>
          <w:tab w:val="left" w:pos="567"/>
          <w:tab w:val="left" w:pos="720"/>
        </w:tabs>
        <w:jc w:val="both"/>
        <w:rPr>
          <w:sz w:val="28"/>
          <w:szCs w:val="28"/>
          <w:lang w:val="kk-KZ"/>
        </w:rPr>
      </w:pPr>
      <w:r w:rsidRPr="008C4F0C">
        <w:rPr>
          <w:sz w:val="28"/>
          <w:szCs w:val="28"/>
          <w:lang w:val="kk-KZ"/>
        </w:rPr>
        <w:lastRenderedPageBreak/>
        <w:t>31</w:t>
      </w:r>
      <w:r w:rsidR="00367024" w:rsidRPr="008C4F0C">
        <w:rPr>
          <w:sz w:val="28"/>
          <w:szCs w:val="28"/>
          <w:lang w:val="kk-KZ"/>
        </w:rPr>
        <w:t>.</w:t>
      </w:r>
      <w:r w:rsidR="00C00B0D" w:rsidRPr="008C4F0C">
        <w:rPr>
          <w:sz w:val="28"/>
          <w:szCs w:val="28"/>
          <w:lang w:val="kk-KZ"/>
        </w:rPr>
        <w:t xml:space="preserve">ХХ ғасыр басындағы  </w:t>
      </w:r>
      <w:r w:rsidR="00367024" w:rsidRPr="008C4F0C">
        <w:rPr>
          <w:sz w:val="28"/>
          <w:szCs w:val="28"/>
          <w:lang w:val="kk-KZ"/>
        </w:rPr>
        <w:t>артушылық-демократтық бағыттағы ақын-жазушылар шығармаларының өзіндік ерекшеліктері, тақырыптық-идеялық үндестіктері жайлы ғалымдар ұстанымдары.</w:t>
      </w:r>
    </w:p>
    <w:p w:rsidR="00367024" w:rsidRPr="008C4F0C" w:rsidRDefault="00C56D15" w:rsidP="00367024">
      <w:pPr>
        <w:tabs>
          <w:tab w:val="left" w:pos="567"/>
          <w:tab w:val="left" w:pos="720"/>
        </w:tabs>
        <w:jc w:val="both"/>
        <w:rPr>
          <w:sz w:val="28"/>
          <w:szCs w:val="28"/>
          <w:lang w:val="kk-KZ"/>
        </w:rPr>
      </w:pPr>
      <w:r w:rsidRPr="008C4F0C">
        <w:rPr>
          <w:sz w:val="28"/>
          <w:szCs w:val="28"/>
          <w:lang w:val="kk-KZ"/>
        </w:rPr>
        <w:t>32</w:t>
      </w:r>
      <w:r w:rsidR="00367024" w:rsidRPr="008C4F0C">
        <w:rPr>
          <w:sz w:val="28"/>
          <w:szCs w:val="28"/>
          <w:lang w:val="kk-KZ"/>
        </w:rPr>
        <w:t>.М.Ж.Көпейұлы шығармаларындағы дін, діл, тіл,тарих мәселелері.</w:t>
      </w:r>
    </w:p>
    <w:p w:rsidR="00367024" w:rsidRPr="008C4F0C" w:rsidRDefault="00C56D15" w:rsidP="00367024">
      <w:pPr>
        <w:tabs>
          <w:tab w:val="left" w:pos="720"/>
        </w:tabs>
        <w:jc w:val="both"/>
        <w:rPr>
          <w:sz w:val="28"/>
          <w:szCs w:val="28"/>
          <w:lang w:val="kk-KZ"/>
        </w:rPr>
      </w:pPr>
      <w:r w:rsidRPr="008C4F0C">
        <w:rPr>
          <w:sz w:val="28"/>
          <w:szCs w:val="28"/>
          <w:lang w:val="kk-KZ"/>
        </w:rPr>
        <w:t>33</w:t>
      </w:r>
      <w:r w:rsidR="00367024" w:rsidRPr="008C4F0C">
        <w:rPr>
          <w:sz w:val="28"/>
          <w:szCs w:val="28"/>
          <w:lang w:val="kk-KZ"/>
        </w:rPr>
        <w:t>.М.Дулатұлының  «Оян, қазақ!» жинағы, оның қазақ тағдырындағы мәні мен    маңызы.</w:t>
      </w:r>
    </w:p>
    <w:p w:rsidR="00367024" w:rsidRPr="008C4F0C" w:rsidRDefault="00C56D15" w:rsidP="00367024">
      <w:pPr>
        <w:tabs>
          <w:tab w:val="left" w:pos="720"/>
        </w:tabs>
        <w:jc w:val="both"/>
        <w:rPr>
          <w:sz w:val="28"/>
          <w:szCs w:val="28"/>
          <w:lang w:val="kk-KZ"/>
        </w:rPr>
      </w:pPr>
      <w:r w:rsidRPr="008C4F0C">
        <w:rPr>
          <w:sz w:val="28"/>
          <w:szCs w:val="28"/>
          <w:lang w:val="kk-KZ"/>
        </w:rPr>
        <w:t>34</w:t>
      </w:r>
      <w:r w:rsidR="00367024" w:rsidRPr="008C4F0C">
        <w:rPr>
          <w:sz w:val="28"/>
          <w:szCs w:val="28"/>
          <w:lang w:val="kk-KZ"/>
        </w:rPr>
        <w:t>.С.Торайғырұлы романдарындағы жастар бейнесі («Кім жазықты», «Қамар    сұлу» романы).</w:t>
      </w:r>
    </w:p>
    <w:p w:rsidR="00677DCD" w:rsidRPr="008C4F0C" w:rsidRDefault="00C56D15" w:rsidP="00367024">
      <w:pPr>
        <w:tabs>
          <w:tab w:val="left" w:pos="720"/>
        </w:tabs>
        <w:jc w:val="both"/>
        <w:rPr>
          <w:sz w:val="28"/>
          <w:szCs w:val="28"/>
          <w:lang w:val="kk-KZ"/>
        </w:rPr>
      </w:pPr>
      <w:r w:rsidRPr="008C4F0C">
        <w:rPr>
          <w:sz w:val="28"/>
          <w:szCs w:val="28"/>
          <w:lang w:val="kk-KZ"/>
        </w:rPr>
        <w:t>35. Ғ</w:t>
      </w:r>
      <w:r w:rsidR="00677DCD" w:rsidRPr="008C4F0C">
        <w:rPr>
          <w:sz w:val="28"/>
          <w:szCs w:val="28"/>
          <w:lang w:val="kk-KZ"/>
        </w:rPr>
        <w:t>.Мүсіреповтің «Оянған өлке» (1952), «Жат қолында»(1984) дилогиясы.</w:t>
      </w:r>
    </w:p>
    <w:p w:rsidR="00C00B0D" w:rsidRPr="008C4F0C" w:rsidRDefault="00C56D15" w:rsidP="00367024">
      <w:pPr>
        <w:tabs>
          <w:tab w:val="left" w:pos="720"/>
        </w:tabs>
        <w:jc w:val="both"/>
        <w:rPr>
          <w:sz w:val="28"/>
          <w:szCs w:val="28"/>
          <w:lang w:val="kk-KZ"/>
        </w:rPr>
      </w:pPr>
      <w:r w:rsidRPr="008C4F0C">
        <w:rPr>
          <w:sz w:val="28"/>
          <w:szCs w:val="28"/>
          <w:lang w:val="kk-KZ"/>
        </w:rPr>
        <w:t xml:space="preserve">36. </w:t>
      </w:r>
      <w:r w:rsidR="00677DCD" w:rsidRPr="008C4F0C">
        <w:rPr>
          <w:sz w:val="28"/>
          <w:szCs w:val="28"/>
          <w:lang w:val="kk-KZ"/>
        </w:rPr>
        <w:t>Асқар Тоқмағанбетов</w:t>
      </w:r>
      <w:r w:rsidR="00677DCD" w:rsidRPr="008C4F0C">
        <w:rPr>
          <w:b/>
          <w:sz w:val="28"/>
          <w:szCs w:val="28"/>
          <w:lang w:val="kk-KZ"/>
        </w:rPr>
        <w:t xml:space="preserve"> </w:t>
      </w:r>
      <w:r w:rsidR="00677DCD" w:rsidRPr="008C4F0C">
        <w:rPr>
          <w:sz w:val="28"/>
          <w:szCs w:val="28"/>
          <w:lang w:val="kk-KZ"/>
        </w:rPr>
        <w:t>ақын, жазушы, публицист, мысалшы, сықақшы, фельетоншы.</w:t>
      </w:r>
    </w:p>
    <w:p w:rsidR="00677DCD" w:rsidRPr="008C4F0C" w:rsidRDefault="00C56D15" w:rsidP="00367024">
      <w:pPr>
        <w:tabs>
          <w:tab w:val="left" w:pos="720"/>
        </w:tabs>
        <w:jc w:val="both"/>
        <w:rPr>
          <w:sz w:val="28"/>
          <w:szCs w:val="28"/>
          <w:lang w:val="kk-KZ"/>
        </w:rPr>
      </w:pPr>
      <w:r w:rsidRPr="008C4F0C">
        <w:rPr>
          <w:sz w:val="28"/>
          <w:szCs w:val="28"/>
          <w:lang w:val="kk-KZ"/>
        </w:rPr>
        <w:t xml:space="preserve">37. </w:t>
      </w:r>
      <w:r w:rsidR="00677DCD" w:rsidRPr="008C4F0C">
        <w:rPr>
          <w:sz w:val="28"/>
          <w:szCs w:val="28"/>
          <w:lang w:val="kk-KZ"/>
        </w:rPr>
        <w:t>Қ.Аманжолов ақынның Ұлы Отан соғысына дейін әртүрлі тақырыптарға жазған өлеңдері: «Өркендей бер, Отаным». «Ұшқыш болғым келеді», «Болат сұңқар», «Ескерткіш», «Гүл жүзді, бұлбұл үнді Марпуғажан», «Сүйдім сені, Сандуғаш, қуға  теңеп».</w:t>
      </w:r>
    </w:p>
    <w:p w:rsidR="00C56D15" w:rsidRPr="008C4F0C" w:rsidRDefault="00C56D15" w:rsidP="00367024">
      <w:pPr>
        <w:tabs>
          <w:tab w:val="left" w:pos="720"/>
        </w:tabs>
        <w:jc w:val="both"/>
        <w:rPr>
          <w:sz w:val="28"/>
          <w:szCs w:val="28"/>
          <w:lang w:val="kk-KZ"/>
        </w:rPr>
      </w:pPr>
      <w:r w:rsidRPr="008C4F0C">
        <w:rPr>
          <w:sz w:val="28"/>
          <w:szCs w:val="28"/>
          <w:lang w:val="kk-KZ"/>
        </w:rPr>
        <w:t>38. Қ.Аманжолов «Ақын өлімі туралы аңыз» поэмасы.</w:t>
      </w:r>
    </w:p>
    <w:p w:rsidR="0066256F" w:rsidRPr="008C4F0C" w:rsidRDefault="00C56D15" w:rsidP="00677DCD">
      <w:pPr>
        <w:jc w:val="both"/>
        <w:rPr>
          <w:sz w:val="28"/>
          <w:szCs w:val="28"/>
          <w:lang w:val="kk-KZ"/>
        </w:rPr>
      </w:pPr>
      <w:r w:rsidRPr="008C4F0C">
        <w:rPr>
          <w:sz w:val="28"/>
          <w:szCs w:val="28"/>
          <w:lang w:val="kk-KZ"/>
        </w:rPr>
        <w:t xml:space="preserve">39. </w:t>
      </w:r>
      <w:r w:rsidR="00677DCD" w:rsidRPr="008C4F0C">
        <w:rPr>
          <w:sz w:val="28"/>
          <w:szCs w:val="28"/>
          <w:lang w:val="kk-KZ"/>
        </w:rPr>
        <w:t xml:space="preserve">Әбділда Тәжібаев ақын, драматург, ғалым. </w:t>
      </w:r>
    </w:p>
    <w:p w:rsidR="0066256F" w:rsidRPr="00C56D15" w:rsidRDefault="00C56D15" w:rsidP="00C56D15">
      <w:pPr>
        <w:jc w:val="both"/>
        <w:rPr>
          <w:sz w:val="28"/>
          <w:szCs w:val="28"/>
          <w:lang w:val="kk-KZ"/>
        </w:rPr>
      </w:pPr>
      <w:r w:rsidRPr="008C4F0C">
        <w:rPr>
          <w:sz w:val="28"/>
          <w:szCs w:val="28"/>
          <w:lang w:val="kk-KZ"/>
        </w:rPr>
        <w:t>40.Хамит Ерғалиев ақын, жазушы, публицист, аудармашы, қоғам қайраткері</w:t>
      </w:r>
      <w:r w:rsidRPr="00420AC8">
        <w:rPr>
          <w:sz w:val="28"/>
          <w:szCs w:val="28"/>
          <w:highlight w:val="yellow"/>
          <w:lang w:val="kk-KZ"/>
        </w:rPr>
        <w:t>.</w:t>
      </w:r>
    </w:p>
    <w:p w:rsidR="0066256F" w:rsidRDefault="0066256F" w:rsidP="0066256F">
      <w:pPr>
        <w:pStyle w:val="3"/>
        <w:spacing w:before="0"/>
        <w:jc w:val="center"/>
        <w:rPr>
          <w:rFonts w:ascii="Times New Roman" w:hAnsi="Times New Roman"/>
          <w:sz w:val="28"/>
          <w:szCs w:val="28"/>
          <w:lang w:val="kk-KZ" w:eastAsia="ko-KR"/>
        </w:rPr>
      </w:pPr>
    </w:p>
    <w:p w:rsidR="0066256F" w:rsidRDefault="0066256F" w:rsidP="0066256F">
      <w:pPr>
        <w:pStyle w:val="3"/>
        <w:spacing w:before="0"/>
        <w:jc w:val="center"/>
        <w:rPr>
          <w:rFonts w:ascii="Times New Roman" w:hAnsi="Times New Roman"/>
          <w:sz w:val="28"/>
          <w:szCs w:val="28"/>
          <w:lang w:val="kk-KZ" w:eastAsia="ko-KR"/>
        </w:rPr>
      </w:pPr>
    </w:p>
    <w:p w:rsidR="0066256F" w:rsidRDefault="0066256F" w:rsidP="0066256F">
      <w:pPr>
        <w:pStyle w:val="3"/>
        <w:spacing w:before="0"/>
        <w:jc w:val="center"/>
        <w:rPr>
          <w:rFonts w:ascii="Times New Roman" w:hAnsi="Times New Roman"/>
          <w:sz w:val="28"/>
          <w:szCs w:val="28"/>
          <w:lang w:val="kk-KZ" w:eastAsia="ko-KR"/>
        </w:rPr>
      </w:pPr>
    </w:p>
    <w:p w:rsidR="0066256F" w:rsidRDefault="0066256F" w:rsidP="0066256F">
      <w:pPr>
        <w:tabs>
          <w:tab w:val="left" w:pos="284"/>
          <w:tab w:val="left" w:pos="426"/>
          <w:tab w:val="left" w:pos="928"/>
        </w:tabs>
        <w:jc w:val="both"/>
        <w:rPr>
          <w:sz w:val="28"/>
          <w:szCs w:val="28"/>
          <w:lang w:val="kk-KZ"/>
        </w:rPr>
      </w:pPr>
    </w:p>
    <w:p w:rsidR="0066256F" w:rsidRPr="000562BD" w:rsidRDefault="0066256F" w:rsidP="0066256F">
      <w:pPr>
        <w:tabs>
          <w:tab w:val="left" w:pos="567"/>
        </w:tabs>
        <w:jc w:val="center"/>
        <w:rPr>
          <w:b/>
          <w:sz w:val="28"/>
          <w:szCs w:val="28"/>
          <w:lang w:val="kk-KZ"/>
        </w:rPr>
      </w:pPr>
      <w:r w:rsidRPr="000562BD">
        <w:rPr>
          <w:b/>
          <w:sz w:val="28"/>
          <w:szCs w:val="28"/>
          <w:lang w:val="kk-KZ"/>
        </w:rPr>
        <w:t>3 – Модуль. Қазақ әдебиетін оқыту әдістемесі</w:t>
      </w:r>
    </w:p>
    <w:p w:rsidR="0066256F" w:rsidRPr="000562BD" w:rsidRDefault="0066256F" w:rsidP="0066256F">
      <w:pPr>
        <w:tabs>
          <w:tab w:val="left" w:pos="567"/>
        </w:tabs>
        <w:jc w:val="both"/>
        <w:rPr>
          <w:b/>
          <w:sz w:val="28"/>
          <w:szCs w:val="28"/>
          <w:lang w:val="kk-KZ"/>
        </w:rPr>
      </w:pPr>
      <w:r w:rsidRPr="000562BD">
        <w:rPr>
          <w:b/>
          <w:sz w:val="28"/>
          <w:szCs w:val="28"/>
          <w:lang w:val="kk-KZ"/>
        </w:rPr>
        <w:t xml:space="preserve">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Ұ</w:t>
      </w:r>
      <w:r w:rsidRPr="0066256F">
        <w:rPr>
          <w:rFonts w:ascii="Times New Roman" w:hAnsi="Times New Roman"/>
          <w:szCs w:val="28"/>
          <w:lang w:val="kk-KZ"/>
        </w:rPr>
        <w:t xml:space="preserve">лттық  білім  беру саясатына  шолу: </w:t>
      </w:r>
      <w:r w:rsidRPr="000562BD">
        <w:rPr>
          <w:rFonts w:ascii="Times New Roman" w:hAnsi="Times New Roman"/>
          <w:szCs w:val="28"/>
          <w:lang w:val="kk-KZ"/>
        </w:rPr>
        <w:t>Қ</w:t>
      </w:r>
      <w:r w:rsidRPr="0066256F">
        <w:rPr>
          <w:rFonts w:ascii="Times New Roman" w:hAnsi="Times New Roman"/>
          <w:szCs w:val="28"/>
          <w:lang w:val="kk-KZ"/>
        </w:rPr>
        <w:t>азақстандағы  орта  білім  беру</w:t>
      </w:r>
      <w:r w:rsidRPr="000562BD">
        <w:rPr>
          <w:rFonts w:ascii="Times New Roman" w:hAnsi="Times New Roman"/>
          <w:szCs w:val="28"/>
          <w:lang w:val="kk-KZ"/>
        </w:rPr>
        <w:t xml:space="preserve"> және жаңартылған білім беру мазмұны, көшу кезеңдері</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Орта</w:t>
      </w:r>
      <w:r w:rsidRPr="0066256F">
        <w:rPr>
          <w:rFonts w:ascii="Times New Roman" w:hAnsi="Times New Roman"/>
          <w:szCs w:val="28"/>
          <w:lang w:val="kk-KZ"/>
        </w:rPr>
        <w:t xml:space="preserve"> </w:t>
      </w:r>
      <w:r w:rsidRPr="000562BD">
        <w:rPr>
          <w:rFonts w:ascii="Times New Roman" w:hAnsi="Times New Roman"/>
          <w:szCs w:val="28"/>
          <w:lang w:val="kk-KZ"/>
        </w:rPr>
        <w:t>білім</w:t>
      </w:r>
      <w:r w:rsidRPr="0066256F">
        <w:rPr>
          <w:rFonts w:ascii="Times New Roman" w:hAnsi="Times New Roman"/>
          <w:szCs w:val="28"/>
          <w:lang w:val="kk-KZ"/>
        </w:rPr>
        <w:t xml:space="preserve"> </w:t>
      </w:r>
      <w:r w:rsidRPr="000562BD">
        <w:rPr>
          <w:rFonts w:ascii="Times New Roman" w:hAnsi="Times New Roman"/>
          <w:szCs w:val="28"/>
          <w:lang w:val="kk-KZ"/>
        </w:rPr>
        <w:t>беру</w:t>
      </w:r>
      <w:r w:rsidRPr="0066256F">
        <w:rPr>
          <w:rFonts w:ascii="Times New Roman" w:hAnsi="Times New Roman"/>
          <w:szCs w:val="28"/>
          <w:lang w:val="kk-KZ"/>
        </w:rPr>
        <w:t xml:space="preserve"> </w:t>
      </w:r>
      <w:r w:rsidRPr="000562BD">
        <w:rPr>
          <w:rFonts w:ascii="Times New Roman" w:hAnsi="Times New Roman"/>
          <w:szCs w:val="28"/>
          <w:lang w:val="kk-KZ"/>
        </w:rPr>
        <w:t>мазмұнын</w:t>
      </w:r>
      <w:r w:rsidRPr="0066256F">
        <w:rPr>
          <w:rFonts w:ascii="Times New Roman" w:hAnsi="Times New Roman"/>
          <w:szCs w:val="28"/>
          <w:lang w:val="kk-KZ"/>
        </w:rPr>
        <w:t xml:space="preserve"> </w:t>
      </w:r>
      <w:r w:rsidRPr="000562BD">
        <w:rPr>
          <w:rFonts w:ascii="Times New Roman" w:hAnsi="Times New Roman"/>
          <w:szCs w:val="28"/>
          <w:lang w:val="kk-KZ"/>
        </w:rPr>
        <w:t>жаңартудың</w:t>
      </w:r>
      <w:r w:rsidRPr="0066256F">
        <w:rPr>
          <w:rFonts w:ascii="Times New Roman" w:hAnsi="Times New Roman"/>
          <w:szCs w:val="28"/>
          <w:lang w:val="kk-KZ"/>
        </w:rPr>
        <w:t xml:space="preserve"> </w:t>
      </w:r>
      <w:r w:rsidRPr="000562BD">
        <w:rPr>
          <w:rFonts w:ascii="Times New Roman" w:hAnsi="Times New Roman"/>
          <w:szCs w:val="28"/>
          <w:lang w:val="kk-KZ"/>
        </w:rPr>
        <w:t>ерекшеліктері</w:t>
      </w:r>
      <w:r w:rsidRPr="0066256F">
        <w:rPr>
          <w:rFonts w:ascii="Times New Roman" w:hAnsi="Times New Roman"/>
          <w:szCs w:val="28"/>
          <w:lang w:val="kk-KZ"/>
        </w:rPr>
        <w:t>:</w:t>
      </w:r>
      <w:r w:rsidRPr="0066256F">
        <w:rPr>
          <w:rFonts w:ascii="Times New Roman" w:eastAsiaTheme="minorEastAsia" w:hAnsi="Times New Roman"/>
          <w:color w:val="002060"/>
          <w:kern w:val="24"/>
          <w:szCs w:val="28"/>
          <w:lang w:val="kk-KZ"/>
        </w:rPr>
        <w:t xml:space="preserve"> </w:t>
      </w:r>
      <w:r w:rsidRPr="000562BD">
        <w:rPr>
          <w:rFonts w:ascii="Times New Roman" w:hAnsi="Times New Roman"/>
          <w:szCs w:val="28"/>
          <w:lang w:val="kk-KZ"/>
        </w:rPr>
        <w:t>жаңартылған</w:t>
      </w:r>
      <w:r w:rsidRPr="0066256F">
        <w:rPr>
          <w:rFonts w:ascii="Times New Roman" w:hAnsi="Times New Roman"/>
          <w:szCs w:val="28"/>
          <w:lang w:val="kk-KZ"/>
        </w:rPr>
        <w:t xml:space="preserve"> </w:t>
      </w:r>
      <w:r w:rsidRPr="000562BD">
        <w:rPr>
          <w:rFonts w:ascii="Times New Roman" w:hAnsi="Times New Roman"/>
          <w:szCs w:val="28"/>
          <w:lang w:val="kk-KZ"/>
        </w:rPr>
        <w:t>оқу</w:t>
      </w:r>
      <w:r w:rsidRPr="0066256F">
        <w:rPr>
          <w:rFonts w:ascii="Times New Roman" w:hAnsi="Times New Roman"/>
          <w:szCs w:val="28"/>
          <w:lang w:val="kk-KZ"/>
        </w:rPr>
        <w:t xml:space="preserve"> </w:t>
      </w:r>
      <w:r w:rsidRPr="000562BD">
        <w:rPr>
          <w:rFonts w:ascii="Times New Roman" w:hAnsi="Times New Roman"/>
          <w:szCs w:val="28"/>
          <w:lang w:val="kk-KZ"/>
        </w:rPr>
        <w:t>бағдарламасы</w:t>
      </w:r>
      <w:r w:rsidRPr="0066256F">
        <w:rPr>
          <w:rFonts w:ascii="Times New Roman" w:hAnsi="Times New Roman"/>
          <w:szCs w:val="28"/>
          <w:lang w:val="kk-KZ"/>
        </w:rPr>
        <w:t xml:space="preserve">, </w:t>
      </w:r>
      <w:r w:rsidRPr="000562BD">
        <w:rPr>
          <w:rFonts w:ascii="Times New Roman" w:hAnsi="Times New Roman"/>
          <w:szCs w:val="28"/>
          <w:lang w:val="kk-KZ"/>
        </w:rPr>
        <w:t>оқу</w:t>
      </w:r>
      <w:r w:rsidRPr="0066256F">
        <w:rPr>
          <w:rFonts w:ascii="Times New Roman" w:hAnsi="Times New Roman"/>
          <w:szCs w:val="28"/>
          <w:lang w:val="kk-KZ"/>
        </w:rPr>
        <w:t xml:space="preserve"> </w:t>
      </w:r>
      <w:r w:rsidRPr="000562BD">
        <w:rPr>
          <w:rFonts w:ascii="Times New Roman" w:hAnsi="Times New Roman"/>
          <w:szCs w:val="28"/>
          <w:lang w:val="kk-KZ"/>
        </w:rPr>
        <w:t>жетістігін</w:t>
      </w:r>
      <w:r w:rsidRPr="0066256F">
        <w:rPr>
          <w:rFonts w:ascii="Times New Roman" w:hAnsi="Times New Roman"/>
          <w:szCs w:val="28"/>
          <w:lang w:val="kk-KZ"/>
        </w:rPr>
        <w:t xml:space="preserve"> </w:t>
      </w:r>
      <w:r w:rsidRPr="000562BD">
        <w:rPr>
          <w:rFonts w:ascii="Times New Roman" w:hAnsi="Times New Roman"/>
          <w:szCs w:val="28"/>
          <w:lang w:val="kk-KZ"/>
        </w:rPr>
        <w:t>критериалды</w:t>
      </w:r>
      <w:r w:rsidRPr="0066256F">
        <w:rPr>
          <w:rFonts w:ascii="Times New Roman" w:hAnsi="Times New Roman"/>
          <w:szCs w:val="28"/>
          <w:lang w:val="kk-KZ"/>
        </w:rPr>
        <w:t xml:space="preserve"> </w:t>
      </w:r>
      <w:r w:rsidRPr="000562BD">
        <w:rPr>
          <w:rFonts w:ascii="Times New Roman" w:hAnsi="Times New Roman"/>
          <w:szCs w:val="28"/>
          <w:lang w:val="kk-KZ"/>
        </w:rPr>
        <w:t>бағалау</w:t>
      </w:r>
      <w:r w:rsidRPr="0066256F">
        <w:rPr>
          <w:rFonts w:ascii="Times New Roman" w:hAnsi="Times New Roman"/>
          <w:szCs w:val="28"/>
          <w:lang w:val="kk-KZ"/>
        </w:rPr>
        <w:t xml:space="preserve"> </w:t>
      </w:r>
      <w:r w:rsidRPr="000562BD">
        <w:rPr>
          <w:rFonts w:ascii="Times New Roman" w:hAnsi="Times New Roman"/>
          <w:szCs w:val="28"/>
          <w:lang w:val="kk-KZ"/>
        </w:rPr>
        <w:t>жүйесі</w:t>
      </w:r>
      <w:r w:rsidRPr="0066256F">
        <w:rPr>
          <w:rFonts w:ascii="Times New Roman" w:hAnsi="Times New Roman"/>
          <w:szCs w:val="28"/>
          <w:lang w:val="kk-KZ"/>
        </w:rPr>
        <w:t xml:space="preserve">,  </w:t>
      </w:r>
      <w:r w:rsidRPr="000562BD">
        <w:rPr>
          <w:rFonts w:ascii="Times New Roman" w:hAnsi="Times New Roman"/>
          <w:szCs w:val="28"/>
          <w:lang w:val="kk-KZ"/>
        </w:rPr>
        <w:t>үш</w:t>
      </w:r>
      <w:r w:rsidRPr="0066256F">
        <w:rPr>
          <w:rFonts w:ascii="Times New Roman" w:hAnsi="Times New Roman"/>
          <w:szCs w:val="28"/>
          <w:lang w:val="kk-KZ"/>
        </w:rPr>
        <w:t xml:space="preserve"> </w:t>
      </w:r>
      <w:r w:rsidRPr="000562BD">
        <w:rPr>
          <w:rFonts w:ascii="Times New Roman" w:hAnsi="Times New Roman"/>
          <w:szCs w:val="28"/>
          <w:lang w:val="kk-KZ"/>
        </w:rPr>
        <w:t>тілді</w:t>
      </w:r>
      <w:r w:rsidRPr="0066256F">
        <w:rPr>
          <w:rFonts w:ascii="Times New Roman" w:hAnsi="Times New Roman"/>
          <w:szCs w:val="28"/>
          <w:lang w:val="kk-KZ"/>
        </w:rPr>
        <w:t xml:space="preserve"> </w:t>
      </w:r>
      <w:r w:rsidRPr="000562BD">
        <w:rPr>
          <w:rFonts w:ascii="Times New Roman" w:hAnsi="Times New Roman"/>
          <w:szCs w:val="28"/>
          <w:lang w:val="kk-KZ"/>
        </w:rPr>
        <w:t>білім</w:t>
      </w:r>
      <w:r w:rsidRPr="0066256F">
        <w:rPr>
          <w:rFonts w:ascii="Times New Roman" w:hAnsi="Times New Roman"/>
          <w:szCs w:val="28"/>
          <w:lang w:val="kk-KZ"/>
        </w:rPr>
        <w:t xml:space="preserve"> </w:t>
      </w:r>
      <w:r w:rsidRPr="000562BD">
        <w:rPr>
          <w:rFonts w:ascii="Times New Roman" w:hAnsi="Times New Roman"/>
          <w:szCs w:val="28"/>
          <w:lang w:val="kk-KZ"/>
        </w:rPr>
        <w:t>беруге</w:t>
      </w:r>
      <w:r w:rsidRPr="0066256F">
        <w:rPr>
          <w:rFonts w:ascii="Times New Roman" w:hAnsi="Times New Roman"/>
          <w:szCs w:val="28"/>
          <w:lang w:val="kk-KZ"/>
        </w:rPr>
        <w:t xml:space="preserve"> </w:t>
      </w:r>
      <w:r w:rsidRPr="000562BD">
        <w:rPr>
          <w:rFonts w:ascii="Times New Roman" w:hAnsi="Times New Roman"/>
          <w:szCs w:val="28"/>
          <w:lang w:val="kk-KZ"/>
        </w:rPr>
        <w:t>көшу</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Орта білім беру мазмұнын жаңарту шеңберінде қолданылатын нормативті құжаттар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Қазақ әдебиетін оқыту әдістемесі - ғылыми пә</w:t>
      </w:r>
      <w:r>
        <w:rPr>
          <w:rFonts w:ascii="Times New Roman" w:hAnsi="Times New Roman"/>
          <w:szCs w:val="28"/>
          <w:lang w:val="kk-KZ"/>
        </w:rPr>
        <w:t>н</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Казақ әдебиеті пәнінің алғашқы бағдарламаға дейінгі оқытылу жайы (1879-1930 ж.)</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Қазақ әдебиеті пәнінің бағдарламалық - окулықтық құрылымының жасалуы (1932-57 ж.)</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 xml:space="preserve">Тәуелсіздік жылдарындағы оқу бағдарламаларындағы өзгерістер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Жалпы білім беретін орта мектептің әдебиет пәні бағдарламаларын жетілдіру жолдары</w:t>
      </w:r>
      <w:r>
        <w:rPr>
          <w:rFonts w:ascii="Times New Roman" w:hAnsi="Times New Roman"/>
          <w:szCs w:val="28"/>
          <w:lang w:val="kk-KZ"/>
        </w:rPr>
        <w:t xml:space="preserve"> </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Ә</w:t>
      </w:r>
      <w:r w:rsidRPr="0066256F">
        <w:rPr>
          <w:rFonts w:ascii="Times New Roman" w:hAnsi="Times New Roman"/>
          <w:bCs/>
          <w:szCs w:val="28"/>
          <w:lang w:val="kk-KZ"/>
        </w:rPr>
        <w:t xml:space="preserve">дебиет сабағын жоспарлау: әдебиет пәнінен күнтізбелік жоспар </w:t>
      </w:r>
      <w:r w:rsidRPr="000562BD">
        <w:rPr>
          <w:rFonts w:ascii="Times New Roman" w:hAnsi="Times New Roman"/>
          <w:bCs/>
          <w:szCs w:val="28"/>
          <w:lang w:val="kk-KZ"/>
        </w:rPr>
        <w:t>, күнтізбелік жоспарды түзудің басты ұстанымдары</w:t>
      </w:r>
      <w:r>
        <w:rPr>
          <w:rFonts w:ascii="Times New Roman" w:hAnsi="Times New Roman"/>
          <w:bCs/>
          <w:szCs w:val="28"/>
          <w:lang w:val="kk-KZ"/>
        </w:rPr>
        <w:t xml:space="preserve"> </w:t>
      </w:r>
      <w:r>
        <w:rPr>
          <w:rFonts w:ascii="Times New Roman" w:hAnsi="Times New Roman"/>
          <w:szCs w:val="28"/>
          <w:lang w:val="kk-KZ"/>
        </w:rPr>
        <w:t>(жаңартылған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66256F">
        <w:rPr>
          <w:rFonts w:ascii="Times New Roman" w:hAnsi="Times New Roman"/>
          <w:szCs w:val="28"/>
          <w:lang w:val="kk-KZ"/>
        </w:rPr>
        <w:t>Жаңартылған білім мазмұнындағы жоспар түрлері (ҮОЖ, ҰМЖ,</w:t>
      </w:r>
      <w:r w:rsidRPr="000562BD">
        <w:rPr>
          <w:rFonts w:ascii="Times New Roman" w:hAnsi="Times New Roman"/>
          <w:szCs w:val="28"/>
          <w:lang w:val="kk-KZ"/>
        </w:rPr>
        <w:t xml:space="preserve"> </w:t>
      </w:r>
      <w:r w:rsidRPr="0066256F">
        <w:rPr>
          <w:rFonts w:ascii="Times New Roman" w:hAnsi="Times New Roman"/>
          <w:szCs w:val="28"/>
          <w:lang w:val="kk-KZ"/>
        </w:rPr>
        <w:t>ҚМЖ)</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lastRenderedPageBreak/>
        <w:t>Қ</w:t>
      </w:r>
      <w:r w:rsidRPr="0066256F">
        <w:rPr>
          <w:rFonts w:ascii="Times New Roman" w:hAnsi="Times New Roman"/>
          <w:bCs/>
          <w:szCs w:val="28"/>
          <w:lang w:val="kk-KZ"/>
        </w:rPr>
        <w:t>азақ әдебиетін оқытуд</w:t>
      </w:r>
      <w:r w:rsidRPr="000562BD">
        <w:rPr>
          <w:rFonts w:ascii="Times New Roman" w:hAnsi="Times New Roman"/>
          <w:bCs/>
          <w:szCs w:val="28"/>
          <w:lang w:val="kk-KZ"/>
        </w:rPr>
        <w:t xml:space="preserve">ағы </w:t>
      </w:r>
      <w:r w:rsidRPr="0066256F">
        <w:rPr>
          <w:rFonts w:ascii="Times New Roman" w:hAnsi="Times New Roman"/>
          <w:bCs/>
          <w:szCs w:val="28"/>
          <w:lang w:val="kk-KZ"/>
        </w:rPr>
        <w:t xml:space="preserve"> әдіс-тәсілдер жүйесі және әдістер жіктемесі </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Ә</w:t>
      </w:r>
      <w:r w:rsidRPr="000562BD">
        <w:rPr>
          <w:rFonts w:ascii="Times New Roman" w:hAnsi="Times New Roman"/>
          <w:bCs/>
          <w:szCs w:val="28"/>
        </w:rPr>
        <w:t>деби шығарманы меңгерту  жолдарын ұйымдастыру</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66256F">
        <w:rPr>
          <w:rFonts w:ascii="Times New Roman" w:hAnsi="Times New Roman"/>
          <w:szCs w:val="28"/>
          <w:lang w:val="kk-KZ"/>
        </w:rPr>
        <w:t>Көркем шығарманы қабылдауды ұйымдастыру жолдары (мәнерлеп оқу)</w:t>
      </w:r>
      <w:r w:rsidRPr="000562BD">
        <w:rPr>
          <w:rFonts w:ascii="Times New Roman" w:hAnsi="Times New Roman"/>
          <w:szCs w:val="28"/>
          <w:lang w:val="kk-KZ"/>
        </w:rPr>
        <w:t xml:space="preserve">.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66256F">
        <w:rPr>
          <w:rFonts w:ascii="Times New Roman" w:hAnsi="Times New Roman"/>
          <w:szCs w:val="28"/>
          <w:lang w:val="kk-KZ"/>
        </w:rPr>
        <w:t xml:space="preserve">Мәнерлеп оқудың негізгі шарттары, әдіс-тәсілдері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66256F">
        <w:rPr>
          <w:rFonts w:ascii="Times New Roman" w:hAnsi="Times New Roman"/>
          <w:szCs w:val="28"/>
          <w:lang w:val="kk-KZ"/>
        </w:rPr>
        <w:t>Әдебиет сабағында көркем шығарманы қабылдау мен талдаудың байланысы</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0562BD">
        <w:rPr>
          <w:rFonts w:ascii="Times New Roman" w:hAnsi="Times New Roman"/>
          <w:bCs/>
          <w:szCs w:val="28"/>
          <w:lang w:val="kk-KZ"/>
        </w:rPr>
        <w:t>Ә</w:t>
      </w:r>
      <w:r w:rsidRPr="0066256F">
        <w:rPr>
          <w:rFonts w:ascii="Times New Roman" w:hAnsi="Times New Roman"/>
          <w:bCs/>
          <w:szCs w:val="28"/>
          <w:lang w:val="kk-KZ"/>
        </w:rPr>
        <w:t>дебиет сабағында көркем шығарманы талдау</w:t>
      </w:r>
      <w:r w:rsidRPr="000562BD">
        <w:rPr>
          <w:rFonts w:ascii="Times New Roman" w:hAnsi="Times New Roman"/>
          <w:bCs/>
          <w:szCs w:val="28"/>
          <w:lang w:val="kk-KZ"/>
        </w:rPr>
        <w:t>, т</w:t>
      </w:r>
      <w:r w:rsidRPr="00123B16">
        <w:rPr>
          <w:rFonts w:ascii="Times New Roman" w:hAnsi="Times New Roman"/>
          <w:bCs/>
          <w:szCs w:val="28"/>
          <w:lang w:val="kk-KZ"/>
        </w:rPr>
        <w:t>алдаудың</w:t>
      </w:r>
      <w:r w:rsidRPr="0066256F">
        <w:rPr>
          <w:rFonts w:ascii="Times New Roman" w:hAnsi="Times New Roman"/>
          <w:bCs/>
          <w:szCs w:val="28"/>
          <w:lang w:val="kk-KZ"/>
        </w:rPr>
        <w:t xml:space="preserve"> </w:t>
      </w:r>
      <w:r w:rsidRPr="00123B16">
        <w:rPr>
          <w:rFonts w:ascii="Times New Roman" w:hAnsi="Times New Roman"/>
          <w:bCs/>
          <w:szCs w:val="28"/>
          <w:lang w:val="kk-KZ"/>
        </w:rPr>
        <w:t>әдіс</w:t>
      </w:r>
      <w:r w:rsidRPr="0066256F">
        <w:rPr>
          <w:rFonts w:ascii="Times New Roman" w:hAnsi="Times New Roman"/>
          <w:bCs/>
          <w:szCs w:val="28"/>
          <w:lang w:val="kk-KZ"/>
        </w:rPr>
        <w:t>-</w:t>
      </w:r>
      <w:r w:rsidRPr="00123B16">
        <w:rPr>
          <w:rFonts w:ascii="Times New Roman" w:hAnsi="Times New Roman"/>
          <w:bCs/>
          <w:szCs w:val="28"/>
          <w:lang w:val="kk-KZ"/>
        </w:rPr>
        <w:t>амалдары</w:t>
      </w:r>
      <w:r w:rsidRPr="0066256F">
        <w:rPr>
          <w:rFonts w:ascii="Times New Roman" w:hAnsi="Times New Roman"/>
          <w:bCs/>
          <w:szCs w:val="28"/>
          <w:lang w:val="kk-KZ"/>
        </w:rPr>
        <w:t xml:space="preserve"> </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123B16">
        <w:rPr>
          <w:rFonts w:ascii="Times New Roman" w:hAnsi="Times New Roman"/>
          <w:bCs/>
          <w:szCs w:val="28"/>
          <w:lang w:val="kk-KZ"/>
        </w:rPr>
        <w:t>Білім</w:t>
      </w:r>
      <w:r w:rsidRPr="0066256F">
        <w:rPr>
          <w:rFonts w:ascii="Times New Roman" w:hAnsi="Times New Roman"/>
          <w:bCs/>
          <w:szCs w:val="28"/>
          <w:lang w:val="kk-KZ"/>
        </w:rPr>
        <w:t xml:space="preserve"> </w:t>
      </w:r>
      <w:r w:rsidRPr="00123B16">
        <w:rPr>
          <w:rFonts w:ascii="Times New Roman" w:hAnsi="Times New Roman"/>
          <w:bCs/>
          <w:szCs w:val="28"/>
          <w:lang w:val="kk-KZ"/>
        </w:rPr>
        <w:t>беру</w:t>
      </w:r>
      <w:r w:rsidRPr="0066256F">
        <w:rPr>
          <w:rFonts w:ascii="Times New Roman" w:hAnsi="Times New Roman"/>
          <w:bCs/>
          <w:szCs w:val="28"/>
          <w:lang w:val="kk-KZ"/>
        </w:rPr>
        <w:t xml:space="preserve"> </w:t>
      </w:r>
      <w:r w:rsidRPr="00123B16">
        <w:rPr>
          <w:rFonts w:ascii="Times New Roman" w:hAnsi="Times New Roman"/>
          <w:bCs/>
          <w:szCs w:val="28"/>
          <w:lang w:val="kk-KZ"/>
        </w:rPr>
        <w:t>жүйесіндегі</w:t>
      </w:r>
      <w:r w:rsidRPr="0066256F">
        <w:rPr>
          <w:rFonts w:ascii="Times New Roman" w:hAnsi="Times New Roman"/>
          <w:bCs/>
          <w:szCs w:val="28"/>
          <w:lang w:val="kk-KZ"/>
        </w:rPr>
        <w:t xml:space="preserve"> </w:t>
      </w:r>
      <w:r w:rsidRPr="00123B16">
        <w:rPr>
          <w:rFonts w:ascii="Times New Roman" w:hAnsi="Times New Roman"/>
          <w:bCs/>
          <w:szCs w:val="28"/>
          <w:lang w:val="kk-KZ"/>
        </w:rPr>
        <w:t>жаңа</w:t>
      </w:r>
      <w:r w:rsidRPr="0066256F">
        <w:rPr>
          <w:rFonts w:ascii="Times New Roman" w:hAnsi="Times New Roman"/>
          <w:bCs/>
          <w:szCs w:val="28"/>
          <w:lang w:val="kk-KZ"/>
        </w:rPr>
        <w:t xml:space="preserve"> </w:t>
      </w:r>
      <w:r w:rsidRPr="00123B16">
        <w:rPr>
          <w:rFonts w:ascii="Times New Roman" w:hAnsi="Times New Roman"/>
          <w:bCs/>
          <w:szCs w:val="28"/>
          <w:lang w:val="kk-KZ"/>
        </w:rPr>
        <w:t>технологияларды</w:t>
      </w:r>
      <w:r w:rsidRPr="0066256F">
        <w:rPr>
          <w:rFonts w:ascii="Times New Roman" w:hAnsi="Times New Roman"/>
          <w:bCs/>
          <w:szCs w:val="28"/>
          <w:lang w:val="kk-KZ"/>
        </w:rPr>
        <w:t xml:space="preserve"> </w:t>
      </w:r>
      <w:r w:rsidRPr="00123B16">
        <w:rPr>
          <w:rFonts w:ascii="Times New Roman" w:hAnsi="Times New Roman"/>
          <w:bCs/>
          <w:szCs w:val="28"/>
          <w:lang w:val="kk-KZ"/>
        </w:rPr>
        <w:t>әдебиет</w:t>
      </w:r>
      <w:r w:rsidRPr="0066256F">
        <w:rPr>
          <w:rFonts w:ascii="Times New Roman" w:hAnsi="Times New Roman"/>
          <w:bCs/>
          <w:szCs w:val="28"/>
          <w:lang w:val="kk-KZ"/>
        </w:rPr>
        <w:t xml:space="preserve"> </w:t>
      </w:r>
      <w:r w:rsidRPr="00123B16">
        <w:rPr>
          <w:rFonts w:ascii="Times New Roman" w:hAnsi="Times New Roman"/>
          <w:bCs/>
          <w:szCs w:val="28"/>
          <w:lang w:val="kk-KZ"/>
        </w:rPr>
        <w:t>пәнінде</w:t>
      </w:r>
      <w:r w:rsidRPr="0066256F">
        <w:rPr>
          <w:rFonts w:ascii="Times New Roman" w:hAnsi="Times New Roman"/>
          <w:bCs/>
          <w:szCs w:val="28"/>
          <w:lang w:val="kk-KZ"/>
        </w:rPr>
        <w:t xml:space="preserve"> </w:t>
      </w:r>
      <w:r w:rsidRPr="00123B16">
        <w:rPr>
          <w:rFonts w:ascii="Times New Roman" w:hAnsi="Times New Roman"/>
          <w:bCs/>
          <w:szCs w:val="28"/>
          <w:lang w:val="kk-KZ"/>
        </w:rPr>
        <w:t>тиімділікпен</w:t>
      </w:r>
      <w:r w:rsidRPr="0066256F">
        <w:rPr>
          <w:rFonts w:ascii="Times New Roman" w:hAnsi="Times New Roman"/>
          <w:bCs/>
          <w:szCs w:val="28"/>
          <w:lang w:val="kk-KZ"/>
        </w:rPr>
        <w:t xml:space="preserve"> </w:t>
      </w:r>
      <w:r w:rsidRPr="00123B16">
        <w:rPr>
          <w:rFonts w:ascii="Times New Roman" w:hAnsi="Times New Roman"/>
          <w:bCs/>
          <w:szCs w:val="28"/>
          <w:lang w:val="kk-KZ"/>
        </w:rPr>
        <w:t>пайдалану</w:t>
      </w:r>
      <w:r w:rsidRPr="0066256F">
        <w:rPr>
          <w:rFonts w:ascii="Times New Roman" w:hAnsi="Times New Roman"/>
          <w:bCs/>
          <w:szCs w:val="28"/>
          <w:lang w:val="kk-KZ"/>
        </w:rPr>
        <w:t xml:space="preserve">. </w:t>
      </w:r>
      <w:r w:rsidRPr="00123B16">
        <w:rPr>
          <w:rFonts w:ascii="Times New Roman" w:hAnsi="Times New Roman"/>
          <w:bCs/>
          <w:szCs w:val="28"/>
          <w:lang w:val="kk-KZ"/>
        </w:rPr>
        <w:t xml:space="preserve">Педагогикалық технологиялар ұғымы. </w:t>
      </w:r>
    </w:p>
    <w:p w:rsidR="0066256F" w:rsidRDefault="0066256F" w:rsidP="0066256F">
      <w:pPr>
        <w:pStyle w:val="a3"/>
        <w:numPr>
          <w:ilvl w:val="0"/>
          <w:numId w:val="6"/>
        </w:numPr>
        <w:tabs>
          <w:tab w:val="left" w:pos="567"/>
        </w:tabs>
        <w:spacing w:after="0"/>
        <w:jc w:val="both"/>
        <w:rPr>
          <w:rFonts w:ascii="Times New Roman" w:hAnsi="Times New Roman"/>
          <w:bCs/>
          <w:szCs w:val="28"/>
          <w:lang w:val="kk-KZ"/>
        </w:rPr>
      </w:pPr>
      <w:r w:rsidRPr="00123B16">
        <w:rPr>
          <w:rFonts w:ascii="Times New Roman" w:hAnsi="Times New Roman"/>
          <w:bCs/>
          <w:szCs w:val="28"/>
          <w:lang w:val="kk-KZ"/>
        </w:rPr>
        <w:t xml:space="preserve">Әдебиет пәнінде «Оқу мен жазу арқылы сын тұрғысынан ойлауды дамыту» (RWCT) </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Қазақ әдебиетін оқыту әдістемесінің басқа ғылым салаларымен байланысы</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Әдебиет пәні бойынша жүргізілетін жазба жұмыстарды жүргізудің ә</w:t>
      </w:r>
      <w:r>
        <w:rPr>
          <w:rFonts w:ascii="Times New Roman" w:hAnsi="Times New Roman"/>
          <w:szCs w:val="28"/>
          <w:lang w:val="kk-KZ"/>
        </w:rPr>
        <w:t>дістемесі (жаңартылған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Әдебиет пәні бойынша сыныптан тыс жүргізілетін жұмыс түрлері</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Оқытуда ақпараттық-коммуникациялық технологияларды пайдалану</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Қазақ әдебиетін оқытудағы Блум таксономиясы</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Қазақ әдебиетін оқытудағы жаңашыл ұстаздар идеясы, әдістемелік тәжірибелері</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Лирикалық шығармаларды оқытудағы поэтикалық талдау түрлері</w:t>
      </w:r>
      <w:r>
        <w:rPr>
          <w:rFonts w:ascii="Times New Roman" w:hAnsi="Times New Roman"/>
          <w:szCs w:val="28"/>
          <w:lang w:val="kk-KZ"/>
        </w:rPr>
        <w:t xml:space="preserve"> (жаңартылған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Әдебиет теориясы мәселелерін оқыту тәсілдері</w:t>
      </w:r>
      <w:r>
        <w:rPr>
          <w:rFonts w:ascii="Times New Roman" w:hAnsi="Times New Roman"/>
          <w:szCs w:val="28"/>
          <w:lang w:val="kk-KZ"/>
        </w:rPr>
        <w:t xml:space="preserve"> (жаңартылған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 xml:space="preserve"> </w:t>
      </w:r>
      <w:r w:rsidRPr="000562BD">
        <w:rPr>
          <w:rFonts w:ascii="Times New Roman" w:hAnsi="Times New Roman"/>
          <w:szCs w:val="28"/>
          <w:lang w:val="kk-KZ"/>
        </w:rPr>
        <w:t>Драмалық шығармаларды оқыту ерекшеліктері</w:t>
      </w:r>
      <w:r>
        <w:rPr>
          <w:rFonts w:ascii="Times New Roman" w:hAnsi="Times New Roman"/>
          <w:szCs w:val="28"/>
          <w:lang w:val="kk-KZ"/>
        </w:rPr>
        <w:t xml:space="preserve"> (жаңартылған білім беру мазмұны бойынша)</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Қ. Бітібаеваның әдістеме саласындағы еңбектері</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Эпикалық (шағын, орта, кең көлемді) шығармаларды оқытуды ұ</w:t>
      </w:r>
      <w:r>
        <w:rPr>
          <w:rFonts w:ascii="Times New Roman" w:hAnsi="Times New Roman"/>
          <w:szCs w:val="28"/>
          <w:lang w:val="kk-KZ"/>
        </w:rPr>
        <w:t>йымдастыру жолдары</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DC23B2">
        <w:rPr>
          <w:rFonts w:ascii="Times New Roman" w:hAnsi="Times New Roman"/>
          <w:szCs w:val="28"/>
          <w:lang w:val="kk-KZ"/>
        </w:rPr>
        <w:t>«Қазақ әдебиеті»</w:t>
      </w:r>
      <w:r>
        <w:rPr>
          <w:rFonts w:ascii="Times New Roman" w:hAnsi="Times New Roman"/>
          <w:szCs w:val="28"/>
          <w:lang w:val="kk-KZ"/>
        </w:rPr>
        <w:t xml:space="preserve"> пәні бойынша оқу бағдарламасындағы «Түсіну және жауап беру» бөлімі және бөлімшелер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DC23B2">
        <w:rPr>
          <w:rFonts w:ascii="Times New Roman" w:hAnsi="Times New Roman"/>
          <w:szCs w:val="28"/>
          <w:lang w:val="kk-KZ"/>
        </w:rPr>
        <w:t>«Қазақ әдебиеті»</w:t>
      </w:r>
      <w:r>
        <w:rPr>
          <w:rFonts w:ascii="Times New Roman" w:hAnsi="Times New Roman"/>
          <w:szCs w:val="28"/>
          <w:lang w:val="kk-KZ"/>
        </w:rPr>
        <w:t xml:space="preserve"> пәні бойынша оқу бағдарламасындағы </w:t>
      </w:r>
      <w:r w:rsidRPr="00DC23B2">
        <w:rPr>
          <w:rFonts w:ascii="Times New Roman" w:hAnsi="Times New Roman"/>
          <w:color w:val="000000"/>
          <w:szCs w:val="28"/>
          <w:lang w:val="kk-KZ"/>
        </w:rPr>
        <w:t>«Анализ және интерпретация»</w:t>
      </w:r>
      <w:r w:rsidRPr="00DC23B2">
        <w:rPr>
          <w:rFonts w:ascii="Times New Roman" w:hAnsi="Times New Roman"/>
          <w:szCs w:val="28"/>
          <w:lang w:val="kk-KZ"/>
        </w:rPr>
        <w:t xml:space="preserve"> </w:t>
      </w:r>
      <w:r>
        <w:rPr>
          <w:rFonts w:ascii="Times New Roman" w:hAnsi="Times New Roman"/>
          <w:szCs w:val="28"/>
          <w:lang w:val="kk-KZ"/>
        </w:rPr>
        <w:t xml:space="preserve"> бөлімі және бөлімшелер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DC23B2">
        <w:rPr>
          <w:rFonts w:ascii="Times New Roman" w:hAnsi="Times New Roman"/>
          <w:szCs w:val="28"/>
          <w:lang w:val="kk-KZ"/>
        </w:rPr>
        <w:t>«Қазақ әдебиеті»</w:t>
      </w:r>
      <w:r>
        <w:rPr>
          <w:rFonts w:ascii="Times New Roman" w:hAnsi="Times New Roman"/>
          <w:szCs w:val="28"/>
          <w:lang w:val="kk-KZ"/>
        </w:rPr>
        <w:t xml:space="preserve"> пәні бойынша оқу бағдарламасындағы </w:t>
      </w:r>
      <w:r w:rsidRPr="00DC23B2">
        <w:rPr>
          <w:rFonts w:ascii="Times New Roman" w:hAnsi="Times New Roman"/>
          <w:color w:val="000000"/>
          <w:szCs w:val="28"/>
          <w:lang w:val="kk-KZ"/>
        </w:rPr>
        <w:t>«Бағалау және салыстыру»</w:t>
      </w:r>
      <w:r>
        <w:rPr>
          <w:rFonts w:ascii="Times New Roman" w:hAnsi="Times New Roman"/>
          <w:color w:val="000000"/>
          <w:szCs w:val="28"/>
          <w:lang w:val="kk-KZ"/>
        </w:rPr>
        <w:t xml:space="preserve"> </w:t>
      </w:r>
      <w:r>
        <w:rPr>
          <w:rFonts w:ascii="Times New Roman" w:hAnsi="Times New Roman"/>
          <w:szCs w:val="28"/>
          <w:lang w:val="kk-KZ"/>
        </w:rPr>
        <w:t>бөлімі және бөлімшелер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5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6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7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lastRenderedPageBreak/>
        <w:t>8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9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10 сынып оқулығының құрылымы, оқулықтағы тапсырмалар жүйесі және оқытылатын көркем шығармалар</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sidRPr="000562BD">
        <w:rPr>
          <w:rFonts w:ascii="Times New Roman" w:hAnsi="Times New Roman"/>
          <w:szCs w:val="28"/>
          <w:lang w:val="kk-KZ"/>
        </w:rPr>
        <w:t>Ә.Қоңыратбаевтың «Қазақ әдебиетін оқыту методикасы» ең</w:t>
      </w:r>
      <w:r>
        <w:rPr>
          <w:rFonts w:ascii="Times New Roman" w:hAnsi="Times New Roman"/>
          <w:szCs w:val="28"/>
          <w:lang w:val="kk-KZ"/>
        </w:rPr>
        <w:t>бегін талдау</w:t>
      </w:r>
    </w:p>
    <w:p w:rsidR="0066256F" w:rsidRDefault="0066256F" w:rsidP="0066256F">
      <w:pPr>
        <w:pStyle w:val="a3"/>
        <w:numPr>
          <w:ilvl w:val="0"/>
          <w:numId w:val="6"/>
        </w:numPr>
        <w:tabs>
          <w:tab w:val="left" w:pos="567"/>
        </w:tabs>
        <w:spacing w:after="0"/>
        <w:jc w:val="both"/>
        <w:rPr>
          <w:rFonts w:ascii="Times New Roman" w:hAnsi="Times New Roman"/>
          <w:szCs w:val="28"/>
          <w:lang w:val="kk-KZ"/>
        </w:rPr>
      </w:pPr>
      <w:r>
        <w:rPr>
          <w:rFonts w:ascii="Times New Roman" w:hAnsi="Times New Roman"/>
          <w:szCs w:val="28"/>
          <w:lang w:val="kk-KZ"/>
        </w:rPr>
        <w:t>Қазақ әдебиеті бойынша БЖБ және ТЖБ тапсырмаларын жасау әдістемесі</w:t>
      </w:r>
    </w:p>
    <w:p w:rsidR="0066256F" w:rsidRPr="007265C3" w:rsidRDefault="0066256F" w:rsidP="0066256F">
      <w:pPr>
        <w:rPr>
          <w:lang w:val="kk-KZ"/>
        </w:rPr>
      </w:pPr>
    </w:p>
    <w:p w:rsidR="0066256F" w:rsidRDefault="0066256F" w:rsidP="008C4F0C">
      <w:pPr>
        <w:rPr>
          <w:b/>
          <w:sz w:val="28"/>
          <w:szCs w:val="28"/>
          <w:lang w:val="kk-KZ"/>
        </w:rPr>
      </w:pPr>
    </w:p>
    <w:p w:rsidR="0066256F" w:rsidRDefault="0066256F" w:rsidP="0066256F">
      <w:pPr>
        <w:ind w:firstLine="709"/>
        <w:jc w:val="center"/>
        <w:rPr>
          <w:b/>
          <w:sz w:val="28"/>
          <w:szCs w:val="28"/>
          <w:lang w:val="kk-KZ"/>
        </w:rPr>
      </w:pPr>
      <w:r>
        <w:rPr>
          <w:b/>
          <w:sz w:val="28"/>
          <w:szCs w:val="28"/>
          <w:lang w:val="kk-KZ"/>
        </w:rPr>
        <w:t>Әдебиеттер тізімі</w:t>
      </w:r>
    </w:p>
    <w:p w:rsidR="0066256F" w:rsidRPr="0071721F" w:rsidRDefault="0066256F" w:rsidP="0066256F">
      <w:pPr>
        <w:widowControl w:val="0"/>
        <w:tabs>
          <w:tab w:val="left" w:pos="360"/>
        </w:tabs>
        <w:autoSpaceDE w:val="0"/>
        <w:autoSpaceDN w:val="0"/>
        <w:adjustRightInd w:val="0"/>
        <w:ind w:firstLine="709"/>
        <w:jc w:val="both"/>
        <w:rPr>
          <w:b/>
          <w:sz w:val="28"/>
          <w:szCs w:val="28"/>
          <w:lang w:val="kk-KZ"/>
        </w:rPr>
      </w:pPr>
    </w:p>
    <w:p w:rsidR="0066256F" w:rsidRDefault="0066256F" w:rsidP="0066256F">
      <w:pPr>
        <w:pStyle w:val="2"/>
        <w:spacing w:after="0" w:line="240" w:lineRule="auto"/>
        <w:ind w:left="0"/>
        <w:jc w:val="center"/>
        <w:rPr>
          <w:b/>
          <w:sz w:val="28"/>
          <w:szCs w:val="28"/>
          <w:lang w:val="kk-KZ"/>
        </w:rPr>
      </w:pPr>
      <w:r>
        <w:rPr>
          <w:b/>
          <w:sz w:val="28"/>
          <w:szCs w:val="28"/>
          <w:lang w:val="kk-KZ"/>
        </w:rPr>
        <w:t>«</w:t>
      </w:r>
      <w:r w:rsidRPr="0071721F">
        <w:rPr>
          <w:b/>
          <w:sz w:val="28"/>
          <w:szCs w:val="28"/>
          <w:lang w:val="kk-KZ"/>
        </w:rPr>
        <w:t>Қазақ</w:t>
      </w:r>
      <w:r w:rsidRPr="00E9156B">
        <w:rPr>
          <w:b/>
          <w:sz w:val="28"/>
          <w:szCs w:val="28"/>
          <w:lang w:val="kk-KZ"/>
        </w:rPr>
        <w:t xml:space="preserve"> әдебиеті</w:t>
      </w:r>
      <w:r>
        <w:rPr>
          <w:b/>
          <w:sz w:val="28"/>
          <w:szCs w:val="28"/>
          <w:lang w:val="kk-KZ"/>
        </w:rPr>
        <w:t>» пәні бойынша ұ</w:t>
      </w:r>
      <w:r w:rsidRPr="00AA68E3">
        <w:rPr>
          <w:b/>
          <w:sz w:val="28"/>
          <w:szCs w:val="28"/>
          <w:lang w:val="kk-KZ"/>
        </w:rPr>
        <w:t>сынылатын әдебиеттер тізімі</w:t>
      </w:r>
    </w:p>
    <w:p w:rsidR="0066256F" w:rsidRPr="00DE734B" w:rsidRDefault="0066256F" w:rsidP="0066256F">
      <w:pPr>
        <w:jc w:val="both"/>
        <w:rPr>
          <w:sz w:val="28"/>
          <w:szCs w:val="28"/>
          <w:lang w:val="kk-KZ"/>
        </w:rPr>
      </w:pPr>
      <w:r>
        <w:rPr>
          <w:sz w:val="28"/>
          <w:szCs w:val="28"/>
          <w:lang w:val="kk-KZ"/>
        </w:rPr>
        <w:t>1</w:t>
      </w:r>
      <w:r w:rsidRPr="00DE734B">
        <w:rPr>
          <w:sz w:val="28"/>
          <w:szCs w:val="28"/>
          <w:lang w:val="kk-KZ"/>
        </w:rPr>
        <w:t xml:space="preserve">. </w:t>
      </w:r>
      <w:r w:rsidRPr="00DE734B">
        <w:rPr>
          <w:bCs/>
          <w:sz w:val="28"/>
          <w:szCs w:val="28"/>
          <w:lang w:val="kk-KZ"/>
        </w:rPr>
        <w:t>Жарылғапов Ж.Ж. Жанр және көркемдік әдіс</w:t>
      </w:r>
      <w:r w:rsidRPr="00DE734B">
        <w:rPr>
          <w:sz w:val="28"/>
          <w:szCs w:val="28"/>
          <w:lang w:val="kk-KZ"/>
        </w:rPr>
        <w:t>: Оқу құралы.- Алматы: Эверо, 2016.- 256 б.</w:t>
      </w:r>
    </w:p>
    <w:p w:rsidR="0066256F" w:rsidRPr="00DE734B" w:rsidRDefault="0066256F" w:rsidP="0066256F">
      <w:pPr>
        <w:jc w:val="both"/>
        <w:rPr>
          <w:sz w:val="28"/>
          <w:szCs w:val="28"/>
          <w:lang w:val="kk-KZ"/>
        </w:rPr>
      </w:pPr>
      <w:r>
        <w:rPr>
          <w:sz w:val="28"/>
          <w:szCs w:val="28"/>
          <w:lang w:val="kk-KZ"/>
        </w:rPr>
        <w:t>2</w:t>
      </w:r>
      <w:r w:rsidRPr="00DE734B">
        <w:rPr>
          <w:sz w:val="28"/>
          <w:szCs w:val="28"/>
          <w:lang w:val="kk-KZ"/>
        </w:rPr>
        <w:t xml:space="preserve">. </w:t>
      </w:r>
      <w:r w:rsidRPr="00DE734B">
        <w:rPr>
          <w:bCs/>
          <w:sz w:val="28"/>
          <w:szCs w:val="28"/>
          <w:lang w:val="kk-KZ"/>
        </w:rPr>
        <w:t>Қожағұлов С.Қ. Өлеңнің айшық - ажары</w:t>
      </w:r>
      <w:r w:rsidRPr="00DE734B">
        <w:rPr>
          <w:sz w:val="28"/>
          <w:szCs w:val="28"/>
          <w:lang w:val="kk-KZ"/>
        </w:rPr>
        <w:t>: Оқу құралы.- Талдықорған: І.Жансүгіров атындағы ЖМУ, 2016.- 120 б.</w:t>
      </w:r>
    </w:p>
    <w:p w:rsidR="0066256F" w:rsidRDefault="0066256F" w:rsidP="0066256F">
      <w:pPr>
        <w:jc w:val="both"/>
        <w:rPr>
          <w:sz w:val="28"/>
          <w:szCs w:val="28"/>
          <w:lang w:val="kk-KZ"/>
        </w:rPr>
      </w:pPr>
      <w:r>
        <w:rPr>
          <w:sz w:val="28"/>
          <w:szCs w:val="28"/>
          <w:lang w:val="kk-KZ"/>
        </w:rPr>
        <w:t>3</w:t>
      </w:r>
      <w:r w:rsidRPr="00DE734B">
        <w:rPr>
          <w:sz w:val="28"/>
          <w:szCs w:val="28"/>
          <w:lang w:val="kk-KZ"/>
        </w:rPr>
        <w:t xml:space="preserve">. </w:t>
      </w:r>
      <w:r w:rsidRPr="00DE734B">
        <w:rPr>
          <w:bCs/>
          <w:sz w:val="28"/>
          <w:szCs w:val="28"/>
          <w:lang w:val="kk-KZ"/>
        </w:rPr>
        <w:t>Қадыров Ж.Т. Көркем шығарманы талдау мен талқылау жолдары</w:t>
      </w:r>
      <w:r w:rsidRPr="00DE734B">
        <w:rPr>
          <w:sz w:val="28"/>
          <w:szCs w:val="28"/>
          <w:lang w:val="kk-KZ"/>
        </w:rPr>
        <w:t>: Оқу-әдістемелік құрал</w:t>
      </w:r>
      <w:r>
        <w:rPr>
          <w:sz w:val="28"/>
          <w:szCs w:val="28"/>
          <w:lang w:val="kk-KZ"/>
        </w:rPr>
        <w:t xml:space="preserve">.- </w:t>
      </w:r>
      <w:r w:rsidRPr="00DE734B">
        <w:rPr>
          <w:sz w:val="28"/>
          <w:szCs w:val="28"/>
          <w:lang w:val="kk-KZ"/>
        </w:rPr>
        <w:t xml:space="preserve"> Алматы: ТехноЭрудит, 2018</w:t>
      </w:r>
      <w:r w:rsidRPr="00DE734B">
        <w:rPr>
          <w:bCs/>
          <w:sz w:val="28"/>
          <w:szCs w:val="28"/>
          <w:lang w:val="kk-KZ"/>
        </w:rPr>
        <w:t xml:space="preserve"> </w:t>
      </w:r>
      <w:r w:rsidRPr="00DE734B">
        <w:rPr>
          <w:sz w:val="28"/>
          <w:szCs w:val="28"/>
          <w:lang w:val="kk-KZ"/>
        </w:rPr>
        <w:t>.- 136 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bCs/>
          <w:sz w:val="28"/>
          <w:szCs w:val="28"/>
          <w:lang w:val="kk-KZ"/>
        </w:rPr>
        <w:t>4</w:t>
      </w:r>
      <w:r w:rsidRPr="00DE734B">
        <w:rPr>
          <w:bCs/>
          <w:sz w:val="28"/>
          <w:szCs w:val="28"/>
          <w:lang w:val="kk-KZ"/>
        </w:rPr>
        <w:t>. Пангереев А. Әдебиеттануға кіріспе</w:t>
      </w:r>
      <w:r w:rsidRPr="00DE734B">
        <w:rPr>
          <w:sz w:val="28"/>
          <w:szCs w:val="28"/>
          <w:lang w:val="kk-KZ"/>
        </w:rPr>
        <w:t>: Оқу құралы.- Алматы: ТехноЭрудит, 2018.- 192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bCs/>
          <w:sz w:val="28"/>
          <w:szCs w:val="28"/>
          <w:lang w:val="kk-KZ"/>
        </w:rPr>
        <w:t>5</w:t>
      </w:r>
      <w:r w:rsidRPr="00DE734B">
        <w:rPr>
          <w:bCs/>
          <w:sz w:val="28"/>
          <w:szCs w:val="28"/>
          <w:lang w:val="kk-KZ"/>
        </w:rPr>
        <w:t>. Смағұлов Ж.Қ. XX ғасырдағы қазақ әдебиеттану ғылымы</w:t>
      </w:r>
      <w:r w:rsidRPr="00DE734B">
        <w:rPr>
          <w:sz w:val="28"/>
          <w:szCs w:val="28"/>
          <w:lang w:val="kk-KZ"/>
        </w:rPr>
        <w:t>. Оқулық.- Алматы: Эверо, 2014.- 482б.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6</w:t>
      </w:r>
      <w:r w:rsidRPr="00DE734B">
        <w:rPr>
          <w:sz w:val="28"/>
          <w:szCs w:val="28"/>
          <w:lang w:val="kk-KZ"/>
        </w:rPr>
        <w:t xml:space="preserve">. Ежелгі дәуірдегі отбасылық балалар ауыз әдебиеті. 1-кітап: Оқу құралы . - Алматы: Эверо, 2014. -204б. </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7</w:t>
      </w:r>
      <w:r w:rsidRPr="00DE734B">
        <w:rPr>
          <w:sz w:val="28"/>
          <w:szCs w:val="28"/>
          <w:lang w:val="kk-KZ"/>
        </w:rPr>
        <w:t>. Ежелгі сақ дәуіріндегі балалар әдебиеті. 4-кітап: Оқу құралы</w:t>
      </w:r>
      <w:r>
        <w:rPr>
          <w:sz w:val="28"/>
          <w:szCs w:val="28"/>
          <w:lang w:val="kk-KZ"/>
        </w:rPr>
        <w:t xml:space="preserve">. </w:t>
      </w:r>
      <w:r w:rsidRPr="00DE734B">
        <w:rPr>
          <w:sz w:val="28"/>
          <w:szCs w:val="28"/>
          <w:lang w:val="kk-KZ"/>
        </w:rPr>
        <w:t xml:space="preserve">-Толықтырылып 3-басылуы.- Алматы: Эверо, 2015.-212 бет. </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8</w:t>
      </w:r>
      <w:r w:rsidRPr="00DE734B">
        <w:rPr>
          <w:sz w:val="28"/>
          <w:szCs w:val="28"/>
          <w:lang w:val="kk-KZ"/>
        </w:rPr>
        <w:t xml:space="preserve">. </w:t>
      </w:r>
      <w:r w:rsidRPr="00DE734B">
        <w:rPr>
          <w:bCs/>
          <w:sz w:val="28"/>
          <w:szCs w:val="28"/>
          <w:lang w:val="kk-KZ"/>
        </w:rPr>
        <w:t>Келімбетов Н. Көптомдық шығармалар жинағы. 4-том. Түркі халықтарының ежелгі әдеби жәдігерліктері</w:t>
      </w:r>
      <w:r w:rsidRPr="00DE734B">
        <w:rPr>
          <w:sz w:val="28"/>
          <w:szCs w:val="28"/>
          <w:lang w:val="kk-KZ"/>
        </w:rPr>
        <w:t>:Роман Құраст. Ш. Нематова, А. Нематов.- Алматы: Раритет, 2014.- 448</w:t>
      </w:r>
      <w:r>
        <w:rPr>
          <w:sz w:val="28"/>
          <w:szCs w:val="28"/>
          <w:lang w:val="kk-KZ"/>
        </w:rPr>
        <w:t xml:space="preserve"> </w:t>
      </w:r>
      <w:r w:rsidRPr="00DE734B">
        <w:rPr>
          <w:sz w:val="28"/>
          <w:szCs w:val="28"/>
          <w:lang w:val="kk-KZ"/>
        </w:rPr>
        <w:t>бет.</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9</w:t>
      </w:r>
      <w:r w:rsidRPr="00DE734B">
        <w:rPr>
          <w:sz w:val="28"/>
          <w:szCs w:val="28"/>
          <w:lang w:val="kk-KZ"/>
        </w:rPr>
        <w:t>. Қазақ хандық дәуіріндегі әдебиет: Оқу құралы Ш.Ғабішева.-Алматы: Эпиграф, 2017.-200</w:t>
      </w:r>
      <w:r>
        <w:rPr>
          <w:sz w:val="28"/>
          <w:szCs w:val="28"/>
          <w:lang w:val="kk-KZ"/>
        </w:rPr>
        <w:t xml:space="preserve"> </w:t>
      </w:r>
      <w:r w:rsidRPr="00DE734B">
        <w:rPr>
          <w:sz w:val="28"/>
          <w:szCs w:val="28"/>
          <w:lang w:val="kk-KZ"/>
        </w:rPr>
        <w:t>бет.</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5C47CD">
        <w:rPr>
          <w:sz w:val="28"/>
          <w:szCs w:val="28"/>
          <w:lang w:val="kk-KZ"/>
        </w:rPr>
        <w:t>1</w:t>
      </w:r>
      <w:r>
        <w:rPr>
          <w:sz w:val="28"/>
          <w:szCs w:val="28"/>
          <w:lang w:val="kk-KZ"/>
        </w:rPr>
        <w:t>0</w:t>
      </w:r>
      <w:r w:rsidRPr="005C47CD">
        <w:rPr>
          <w:sz w:val="28"/>
          <w:szCs w:val="28"/>
          <w:lang w:val="kk-KZ"/>
        </w:rPr>
        <w:t xml:space="preserve">. </w:t>
      </w:r>
      <w:r w:rsidRPr="005C47CD">
        <w:rPr>
          <w:bCs/>
          <w:sz w:val="28"/>
          <w:szCs w:val="28"/>
          <w:lang w:val="kk-KZ"/>
        </w:rPr>
        <w:t>Такиров С.У. Әдеби сын белестері</w:t>
      </w:r>
      <w:r w:rsidRPr="005C47CD">
        <w:rPr>
          <w:sz w:val="28"/>
          <w:szCs w:val="28"/>
          <w:lang w:val="kk-KZ"/>
        </w:rPr>
        <w:t xml:space="preserve"> : Монография .- Алматы: Эверо, 2014.- 152</w:t>
      </w:r>
      <w:r>
        <w:rPr>
          <w:sz w:val="28"/>
          <w:szCs w:val="28"/>
          <w:lang w:val="kk-KZ"/>
        </w:rPr>
        <w:t xml:space="preserve"> </w:t>
      </w:r>
      <w:r w:rsidRPr="005C47CD">
        <w:rPr>
          <w:sz w:val="28"/>
          <w:szCs w:val="28"/>
          <w:lang w:val="kk-KZ"/>
        </w:rPr>
        <w:t>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 xml:space="preserve">11. </w:t>
      </w:r>
      <w:r w:rsidRPr="005C47CD">
        <w:rPr>
          <w:bCs/>
          <w:sz w:val="28"/>
          <w:szCs w:val="28"/>
          <w:lang w:val="kk-KZ"/>
        </w:rPr>
        <w:t>Тамабаева Д., Қаракөз Ө. Тәуелсіз ел әдебиетінің даму ерекшелігі</w:t>
      </w:r>
      <w:r w:rsidRPr="005C47CD">
        <w:rPr>
          <w:sz w:val="28"/>
          <w:szCs w:val="28"/>
          <w:lang w:val="kk-KZ"/>
        </w:rPr>
        <w:t>: Оқулық.- Алматы: Эпиграф, 2016.- 152</w:t>
      </w:r>
      <w:r>
        <w:rPr>
          <w:sz w:val="28"/>
          <w:szCs w:val="28"/>
          <w:lang w:val="kk-KZ"/>
        </w:rPr>
        <w:t xml:space="preserve"> </w:t>
      </w:r>
      <w:r w:rsidRPr="005C47CD">
        <w:rPr>
          <w:sz w:val="28"/>
          <w:szCs w:val="28"/>
          <w:lang w:val="kk-KZ"/>
        </w:rPr>
        <w:t>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 xml:space="preserve">12. </w:t>
      </w:r>
      <w:r w:rsidRPr="005C47CD">
        <w:rPr>
          <w:bCs/>
          <w:sz w:val="28"/>
          <w:szCs w:val="28"/>
          <w:lang w:val="kk-KZ"/>
        </w:rPr>
        <w:t>Тұрысбек  Р. Қазіргі әдебиет</w:t>
      </w:r>
      <w:r w:rsidRPr="005C47CD">
        <w:rPr>
          <w:sz w:val="28"/>
          <w:szCs w:val="28"/>
          <w:lang w:val="kk-KZ"/>
        </w:rPr>
        <w:t>: Оқу құралы.- Алматы: Эверо, 2015.- 375</w:t>
      </w:r>
      <w:r>
        <w:rPr>
          <w:sz w:val="28"/>
          <w:szCs w:val="28"/>
          <w:lang w:val="kk-KZ"/>
        </w:rPr>
        <w:t xml:space="preserve"> </w:t>
      </w:r>
      <w:r w:rsidRPr="005C47CD">
        <w:rPr>
          <w:sz w:val="28"/>
          <w:szCs w:val="28"/>
          <w:lang w:val="kk-KZ"/>
        </w:rPr>
        <w:t>б.</w:t>
      </w:r>
    </w:p>
    <w:p w:rsidR="0066256F" w:rsidRPr="00CF7E26"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13</w:t>
      </w:r>
      <w:r w:rsidRPr="00CF7E26">
        <w:rPr>
          <w:sz w:val="28"/>
          <w:szCs w:val="28"/>
          <w:lang w:val="kk-KZ"/>
        </w:rPr>
        <w:t xml:space="preserve">. </w:t>
      </w:r>
      <w:r w:rsidRPr="00CF7E26">
        <w:rPr>
          <w:bCs/>
          <w:sz w:val="28"/>
          <w:szCs w:val="28"/>
          <w:lang w:val="kk-KZ"/>
        </w:rPr>
        <w:t>Тапанова Сәуле Е. Қазіргі қазақ әдебиеті</w:t>
      </w:r>
      <w:r w:rsidRPr="00CF7E26">
        <w:rPr>
          <w:sz w:val="28"/>
          <w:szCs w:val="28"/>
          <w:lang w:val="kk-KZ"/>
        </w:rPr>
        <w:t>: Оқу құралы.- Алматы: Эверо, 2015.- 324б.</w:t>
      </w:r>
      <w:r w:rsidRPr="00CF7E26">
        <w:rPr>
          <w:sz w:val="28"/>
          <w:szCs w:val="28"/>
          <w:lang w:val="kk-KZ"/>
        </w:rPr>
        <w:tab/>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14</w:t>
      </w:r>
      <w:r w:rsidRPr="00CF7E26">
        <w:rPr>
          <w:sz w:val="28"/>
          <w:szCs w:val="28"/>
          <w:lang w:val="kk-KZ"/>
        </w:rPr>
        <w:t>. Джакыпбекова М.Т. Ерлік жырларының поэтикасы. Талдықорған</w:t>
      </w:r>
      <w:r>
        <w:rPr>
          <w:sz w:val="28"/>
          <w:szCs w:val="28"/>
          <w:lang w:val="kk-KZ"/>
        </w:rPr>
        <w:t xml:space="preserve">: </w:t>
      </w:r>
      <w:r w:rsidRPr="00CF7E26">
        <w:rPr>
          <w:sz w:val="28"/>
          <w:szCs w:val="28"/>
          <w:lang w:val="kk-KZ"/>
        </w:rPr>
        <w:t>ЖМУ баспасы, 2017 ж.-148 б.</w:t>
      </w:r>
    </w:p>
    <w:p w:rsidR="0066256F" w:rsidRPr="00102530"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15</w:t>
      </w:r>
      <w:r w:rsidRPr="00102530">
        <w:rPr>
          <w:sz w:val="28"/>
          <w:szCs w:val="28"/>
          <w:lang w:val="kk-KZ"/>
        </w:rPr>
        <w:t xml:space="preserve">. </w:t>
      </w:r>
      <w:r w:rsidRPr="00102530">
        <w:rPr>
          <w:bCs/>
          <w:sz w:val="28"/>
          <w:szCs w:val="28"/>
          <w:lang w:val="kk-KZ"/>
        </w:rPr>
        <w:t>Бейсентай А.Б. Мағжан Жұмабаев шығармашылығы және орыс әдебиеті</w:t>
      </w:r>
      <w:r w:rsidRPr="00102530">
        <w:rPr>
          <w:sz w:val="28"/>
          <w:szCs w:val="28"/>
          <w:lang w:val="kk-KZ"/>
        </w:rPr>
        <w:t>. Монография .-  Алматы: Эверо, 2015.- 172 б.</w:t>
      </w:r>
    </w:p>
    <w:p w:rsidR="0066256F" w:rsidRDefault="0066256F" w:rsidP="0066256F">
      <w:pPr>
        <w:tabs>
          <w:tab w:val="left" w:pos="360"/>
        </w:tabs>
        <w:jc w:val="both"/>
        <w:rPr>
          <w:color w:val="000000"/>
          <w:sz w:val="28"/>
          <w:szCs w:val="28"/>
          <w:lang w:val="kk-KZ"/>
        </w:rPr>
      </w:pPr>
      <w:r>
        <w:rPr>
          <w:sz w:val="28"/>
          <w:szCs w:val="28"/>
          <w:lang w:val="kk-KZ"/>
        </w:rPr>
        <w:lastRenderedPageBreak/>
        <w:t xml:space="preserve">16. </w:t>
      </w:r>
      <w:r>
        <w:rPr>
          <w:color w:val="000000"/>
          <w:sz w:val="28"/>
          <w:szCs w:val="28"/>
          <w:lang w:val="kk-KZ"/>
        </w:rPr>
        <w:t>Иманғазинов М. Антика және көне дәуірдегі әдеби терминдердің анықтамалығы.  – Алматы, 2013.-2018 б.</w:t>
      </w:r>
    </w:p>
    <w:p w:rsidR="0066256F" w:rsidRDefault="0066256F" w:rsidP="0066256F">
      <w:pPr>
        <w:tabs>
          <w:tab w:val="left" w:pos="360"/>
        </w:tabs>
        <w:jc w:val="both"/>
        <w:rPr>
          <w:color w:val="000000"/>
          <w:sz w:val="28"/>
          <w:szCs w:val="28"/>
          <w:shd w:val="clear" w:color="auto" w:fill="FFFFFF"/>
          <w:lang w:val="kk-KZ"/>
        </w:rPr>
      </w:pPr>
      <w:r>
        <w:rPr>
          <w:color w:val="000000"/>
          <w:sz w:val="28"/>
          <w:szCs w:val="28"/>
          <w:lang w:val="kk-KZ"/>
        </w:rPr>
        <w:t xml:space="preserve">17. </w:t>
      </w:r>
      <w:r w:rsidRPr="0032030B">
        <w:rPr>
          <w:rStyle w:val="a9"/>
          <w:bCs/>
          <w:color w:val="000000"/>
          <w:sz w:val="28"/>
          <w:szCs w:val="28"/>
          <w:shd w:val="clear" w:color="auto" w:fill="FFFFFF"/>
          <w:lang w:val="kk-KZ"/>
        </w:rPr>
        <w:t>Қабдолов З</w:t>
      </w:r>
      <w:r w:rsidRPr="0032030B">
        <w:rPr>
          <w:color w:val="000000"/>
          <w:sz w:val="28"/>
          <w:szCs w:val="28"/>
          <w:shd w:val="clear" w:color="auto" w:fill="FFFFFF"/>
          <w:lang w:val="kk-KZ"/>
        </w:rPr>
        <w:t>. Шығармалары. Т.I. Ұшқын</w:t>
      </w:r>
      <w:r>
        <w:rPr>
          <w:color w:val="000000"/>
          <w:sz w:val="28"/>
          <w:szCs w:val="28"/>
          <w:shd w:val="clear" w:color="auto" w:fill="FFFFFF"/>
          <w:lang w:val="kk-KZ"/>
        </w:rPr>
        <w:t>: роман, Қабеннің құбылысы</w:t>
      </w:r>
      <w:r w:rsidRPr="0032030B">
        <w:rPr>
          <w:color w:val="000000"/>
          <w:sz w:val="28"/>
          <w:szCs w:val="28"/>
          <w:shd w:val="clear" w:color="auto" w:fill="FFFFFF"/>
          <w:lang w:val="kk-KZ"/>
        </w:rPr>
        <w:t xml:space="preserve">: драма.-. </w:t>
      </w:r>
      <w:r w:rsidRPr="007740C8">
        <w:rPr>
          <w:color w:val="000000"/>
          <w:sz w:val="28"/>
          <w:szCs w:val="28"/>
          <w:shd w:val="clear" w:color="auto" w:fill="FFFFFF"/>
          <w:lang w:val="kk-KZ"/>
        </w:rPr>
        <w:t>Алматы: Қазақ энциклопедиясы, 2013.-320 б.</w:t>
      </w:r>
    </w:p>
    <w:p w:rsidR="0066256F" w:rsidRDefault="0066256F" w:rsidP="0066256F">
      <w:pPr>
        <w:tabs>
          <w:tab w:val="left" w:pos="360"/>
        </w:tabs>
        <w:jc w:val="both"/>
        <w:rPr>
          <w:sz w:val="28"/>
          <w:szCs w:val="28"/>
          <w:lang w:val="kk-KZ"/>
        </w:rPr>
      </w:pPr>
      <w:r>
        <w:rPr>
          <w:sz w:val="28"/>
          <w:szCs w:val="28"/>
          <w:lang w:val="kk-KZ"/>
        </w:rPr>
        <w:t>18</w:t>
      </w:r>
      <w:r w:rsidRPr="007740C8">
        <w:rPr>
          <w:sz w:val="28"/>
          <w:szCs w:val="28"/>
          <w:lang w:val="kk-KZ"/>
        </w:rPr>
        <w:t>.</w:t>
      </w:r>
      <w:r w:rsidRPr="007740C8">
        <w:rPr>
          <w:bCs/>
          <w:sz w:val="28"/>
          <w:szCs w:val="28"/>
          <w:lang w:val="kk-KZ"/>
        </w:rPr>
        <w:t xml:space="preserve"> Мәдібаева Қ. Қазіргі қазақ әдебиеті</w:t>
      </w:r>
      <w:r w:rsidRPr="007740C8">
        <w:rPr>
          <w:sz w:val="28"/>
          <w:szCs w:val="28"/>
          <w:lang w:val="kk-KZ"/>
        </w:rPr>
        <w:t xml:space="preserve"> Оқу құралы </w:t>
      </w:r>
      <w:r>
        <w:rPr>
          <w:sz w:val="28"/>
          <w:szCs w:val="28"/>
          <w:lang w:val="kk-KZ"/>
        </w:rPr>
        <w:t>-</w:t>
      </w:r>
      <w:r w:rsidRPr="007740C8">
        <w:rPr>
          <w:sz w:val="28"/>
          <w:szCs w:val="28"/>
          <w:lang w:val="kk-KZ"/>
        </w:rPr>
        <w:t>Талдықорған: І.Жансүгіров атындағы ЖМУ, 2017.- 268</w:t>
      </w:r>
      <w:r>
        <w:rPr>
          <w:sz w:val="28"/>
          <w:szCs w:val="28"/>
          <w:lang w:val="kk-KZ"/>
        </w:rPr>
        <w:t xml:space="preserve"> </w:t>
      </w:r>
      <w:r w:rsidRPr="007740C8">
        <w:rPr>
          <w:sz w:val="28"/>
          <w:szCs w:val="28"/>
          <w:lang w:val="kk-KZ"/>
        </w:rPr>
        <w:t>б.</w:t>
      </w:r>
    </w:p>
    <w:p w:rsidR="0066256F" w:rsidRPr="007740C8" w:rsidRDefault="0066256F" w:rsidP="0066256F">
      <w:pPr>
        <w:tabs>
          <w:tab w:val="left" w:pos="360"/>
        </w:tabs>
        <w:jc w:val="both"/>
        <w:rPr>
          <w:sz w:val="28"/>
          <w:szCs w:val="28"/>
          <w:lang w:val="kk-KZ"/>
        </w:rPr>
      </w:pPr>
      <w:r>
        <w:rPr>
          <w:bCs/>
          <w:sz w:val="28"/>
          <w:szCs w:val="28"/>
          <w:lang w:val="kk-KZ"/>
        </w:rPr>
        <w:t xml:space="preserve">19. </w:t>
      </w:r>
      <w:r w:rsidRPr="007740C8">
        <w:rPr>
          <w:bCs/>
          <w:sz w:val="28"/>
          <w:szCs w:val="28"/>
          <w:lang w:val="kk-KZ"/>
        </w:rPr>
        <w:t>XX ғасыр басындағы қазақ әдеби сыны</w:t>
      </w:r>
      <w:r>
        <w:rPr>
          <w:sz w:val="28"/>
          <w:szCs w:val="28"/>
          <w:lang w:val="kk-KZ"/>
        </w:rPr>
        <w:t xml:space="preserve">: </w:t>
      </w:r>
      <w:r w:rsidRPr="007740C8">
        <w:rPr>
          <w:sz w:val="28"/>
          <w:szCs w:val="28"/>
          <w:lang w:val="kk-KZ"/>
        </w:rPr>
        <w:t xml:space="preserve">Оқу-әдістемелік хрестоматиялық жинақ </w:t>
      </w:r>
      <w:r>
        <w:rPr>
          <w:sz w:val="28"/>
          <w:szCs w:val="28"/>
          <w:lang w:val="kk-KZ"/>
        </w:rPr>
        <w:t>-</w:t>
      </w:r>
      <w:r w:rsidRPr="007740C8">
        <w:rPr>
          <w:sz w:val="28"/>
          <w:szCs w:val="28"/>
          <w:lang w:val="kk-KZ"/>
        </w:rPr>
        <w:t xml:space="preserve"> Талдықорған: І.Жансүгіров атындағы ЖГУ, 2017.- 275</w:t>
      </w:r>
      <w:r>
        <w:rPr>
          <w:sz w:val="28"/>
          <w:szCs w:val="28"/>
          <w:lang w:val="kk-KZ"/>
        </w:rPr>
        <w:t xml:space="preserve"> </w:t>
      </w:r>
      <w:r w:rsidRPr="007740C8">
        <w:rPr>
          <w:sz w:val="28"/>
          <w:szCs w:val="28"/>
          <w:lang w:val="kk-KZ"/>
        </w:rPr>
        <w:t>б.</w:t>
      </w:r>
    </w:p>
    <w:p w:rsidR="0066256F" w:rsidRDefault="0066256F" w:rsidP="0066256F">
      <w:pPr>
        <w:tabs>
          <w:tab w:val="left" w:pos="360"/>
        </w:tabs>
        <w:jc w:val="both"/>
        <w:rPr>
          <w:color w:val="000000"/>
          <w:sz w:val="28"/>
          <w:szCs w:val="28"/>
          <w:lang w:val="kk-KZ"/>
        </w:rPr>
      </w:pPr>
      <w:r>
        <w:rPr>
          <w:color w:val="000000"/>
          <w:sz w:val="28"/>
          <w:szCs w:val="28"/>
          <w:lang w:val="kk-KZ"/>
        </w:rPr>
        <w:t>20. Кенни Э. Батыс философиясының жаңа тарихы.  Антика философиясы. Алматы, 2018. -408 б.</w:t>
      </w:r>
    </w:p>
    <w:p w:rsidR="0066256F" w:rsidRDefault="0066256F" w:rsidP="0066256F">
      <w:pPr>
        <w:tabs>
          <w:tab w:val="left" w:pos="360"/>
        </w:tabs>
        <w:jc w:val="both"/>
        <w:rPr>
          <w:color w:val="000000"/>
          <w:sz w:val="28"/>
          <w:szCs w:val="28"/>
          <w:lang w:val="kk-KZ"/>
        </w:rPr>
      </w:pPr>
      <w:r>
        <w:rPr>
          <w:color w:val="000000"/>
          <w:sz w:val="28"/>
          <w:szCs w:val="28"/>
          <w:lang w:val="kk-KZ"/>
        </w:rPr>
        <w:t>21. Аңсабаев Д.С. Шығыс халықтарының әдебиеті: Оқу құралы. – Алматы: Ақнұр, 2018. -262 б.</w:t>
      </w:r>
    </w:p>
    <w:p w:rsidR="0066256F" w:rsidRDefault="0066256F" w:rsidP="0066256F">
      <w:pPr>
        <w:tabs>
          <w:tab w:val="left" w:pos="360"/>
        </w:tabs>
        <w:jc w:val="both"/>
        <w:rPr>
          <w:color w:val="000000"/>
          <w:sz w:val="28"/>
          <w:szCs w:val="28"/>
          <w:lang w:val="kk-KZ"/>
        </w:rPr>
      </w:pPr>
      <w:r>
        <w:rPr>
          <w:color w:val="000000"/>
          <w:sz w:val="28"/>
          <w:szCs w:val="28"/>
          <w:lang w:val="kk-KZ"/>
        </w:rPr>
        <w:t>22. Сарбасова Қ.Б., Садуақасова С.Ә. Медиамәтін және саяси метафора. – Қарағанды, 2018. -192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23</w:t>
      </w:r>
      <w:r w:rsidRPr="00102530">
        <w:rPr>
          <w:sz w:val="28"/>
          <w:szCs w:val="28"/>
          <w:lang w:val="kk-KZ"/>
        </w:rPr>
        <w:t xml:space="preserve">. </w:t>
      </w:r>
      <w:r w:rsidRPr="00102530">
        <w:rPr>
          <w:bCs/>
          <w:sz w:val="28"/>
          <w:szCs w:val="28"/>
          <w:lang w:val="kk-KZ"/>
        </w:rPr>
        <w:t>Әбілұлы М. Ежелгі дәуірдегі отбасылық балалар ауыз әдебиеті. 1-кітап</w:t>
      </w:r>
      <w:r w:rsidRPr="00102530">
        <w:rPr>
          <w:sz w:val="28"/>
          <w:szCs w:val="28"/>
          <w:lang w:val="kk-KZ"/>
        </w:rPr>
        <w:t>: Оқу құралы.- Алматы: Эверо, 2014.- 204</w:t>
      </w:r>
      <w:r>
        <w:rPr>
          <w:sz w:val="28"/>
          <w:szCs w:val="28"/>
          <w:lang w:val="kk-KZ"/>
        </w:rPr>
        <w:t xml:space="preserve"> </w:t>
      </w:r>
      <w:r w:rsidRPr="00102530">
        <w:rPr>
          <w:sz w:val="28"/>
          <w:szCs w:val="28"/>
          <w:lang w:val="kk-KZ"/>
        </w:rPr>
        <w:t>б.</w:t>
      </w:r>
    </w:p>
    <w:p w:rsidR="0066256F" w:rsidRDefault="0066256F" w:rsidP="0066256F">
      <w:pPr>
        <w:rPr>
          <w:b/>
          <w:sz w:val="28"/>
          <w:szCs w:val="28"/>
          <w:lang w:val="kk-KZ"/>
        </w:rPr>
      </w:pPr>
    </w:p>
    <w:p w:rsidR="0066256F" w:rsidRPr="00AA68E3" w:rsidRDefault="0066256F" w:rsidP="0066256F">
      <w:pPr>
        <w:jc w:val="center"/>
        <w:rPr>
          <w:b/>
          <w:sz w:val="28"/>
          <w:szCs w:val="28"/>
          <w:lang w:val="kk-KZ"/>
        </w:rPr>
      </w:pPr>
      <w:r>
        <w:rPr>
          <w:b/>
          <w:sz w:val="28"/>
          <w:szCs w:val="28"/>
          <w:lang w:val="kk-KZ"/>
        </w:rPr>
        <w:t>«</w:t>
      </w:r>
      <w:r w:rsidRPr="0015566E">
        <w:rPr>
          <w:b/>
          <w:sz w:val="28"/>
          <w:szCs w:val="28"/>
          <w:lang w:val="kk-KZ"/>
        </w:rPr>
        <w:t>Әдебиет теориясы</w:t>
      </w:r>
      <w:r>
        <w:rPr>
          <w:b/>
          <w:sz w:val="28"/>
          <w:szCs w:val="28"/>
          <w:lang w:val="kk-KZ"/>
        </w:rPr>
        <w:t>» пәні бойынша ұ</w:t>
      </w:r>
      <w:r w:rsidRPr="00AA68E3">
        <w:rPr>
          <w:b/>
          <w:sz w:val="28"/>
          <w:szCs w:val="28"/>
          <w:lang w:val="kk-KZ"/>
        </w:rPr>
        <w:t>сынылатын әдебиеттер тізімі</w:t>
      </w:r>
    </w:p>
    <w:p w:rsidR="0066256F" w:rsidRPr="00DE734B" w:rsidRDefault="0066256F" w:rsidP="0066256F">
      <w:pPr>
        <w:jc w:val="both"/>
        <w:rPr>
          <w:sz w:val="28"/>
          <w:szCs w:val="28"/>
          <w:lang w:val="kk-KZ"/>
        </w:rPr>
      </w:pPr>
      <w:r w:rsidRPr="00DE734B">
        <w:rPr>
          <w:sz w:val="28"/>
          <w:szCs w:val="28"/>
          <w:lang w:val="kk-KZ"/>
        </w:rPr>
        <w:t xml:space="preserve">1. </w:t>
      </w:r>
      <w:hyperlink r:id="rId10" w:history="1">
        <w:r w:rsidRPr="00C61DB9">
          <w:rPr>
            <w:rStyle w:val="a8"/>
            <w:rFonts w:eastAsia="Calibri"/>
            <w:sz w:val="28"/>
            <w:szCs w:val="28"/>
            <w:shd w:val="clear" w:color="auto" w:fill="FFFFFF"/>
            <w:lang w:val="kk-KZ"/>
          </w:rPr>
          <w:t>Нұрғали Р.</w:t>
        </w:r>
      </w:hyperlink>
      <w:r w:rsidRPr="00C61DB9">
        <w:rPr>
          <w:sz w:val="28"/>
          <w:szCs w:val="28"/>
          <w:lang w:val="kk-KZ"/>
        </w:rPr>
        <w:t xml:space="preserve"> </w:t>
      </w:r>
      <w:r w:rsidRPr="00C61DB9">
        <w:rPr>
          <w:sz w:val="28"/>
          <w:szCs w:val="28"/>
          <w:shd w:val="clear" w:color="auto" w:fill="FFFFFF"/>
          <w:lang w:val="kk-KZ"/>
        </w:rPr>
        <w:t>Әде</w:t>
      </w:r>
      <w:r w:rsidRPr="00DE734B">
        <w:rPr>
          <w:sz w:val="28"/>
          <w:szCs w:val="28"/>
          <w:shd w:val="clear" w:color="auto" w:fill="FFFFFF"/>
          <w:lang w:val="kk-KZ"/>
        </w:rPr>
        <w:t>биет теориясы: нұсқалық. - Алматы: Фолиант, 2013. -344 б.</w:t>
      </w:r>
    </w:p>
    <w:p w:rsidR="0066256F" w:rsidRPr="00DE734B" w:rsidRDefault="0066256F" w:rsidP="0066256F">
      <w:pPr>
        <w:jc w:val="both"/>
        <w:rPr>
          <w:sz w:val="28"/>
          <w:szCs w:val="28"/>
          <w:lang w:val="kk-KZ"/>
        </w:rPr>
      </w:pPr>
      <w:r w:rsidRPr="00DE734B">
        <w:rPr>
          <w:sz w:val="28"/>
          <w:szCs w:val="28"/>
          <w:lang w:val="kk-KZ"/>
        </w:rPr>
        <w:t>2.</w:t>
      </w:r>
      <w:r w:rsidRPr="00DE734B">
        <w:rPr>
          <w:rStyle w:val="a9"/>
          <w:rFonts w:eastAsia="Calibri"/>
          <w:bCs/>
          <w:sz w:val="28"/>
          <w:szCs w:val="28"/>
          <w:shd w:val="clear" w:color="auto" w:fill="FFFFFF"/>
          <w:lang w:val="kk-KZ"/>
        </w:rPr>
        <w:t>Байтұрсынов</w:t>
      </w:r>
      <w:r w:rsidRPr="00DE734B">
        <w:rPr>
          <w:sz w:val="28"/>
          <w:szCs w:val="28"/>
          <w:shd w:val="clear" w:color="auto" w:fill="FFFFFF"/>
          <w:lang w:val="kk-KZ"/>
        </w:rPr>
        <w:t> А. </w:t>
      </w:r>
      <w:r w:rsidRPr="00DE734B">
        <w:rPr>
          <w:rStyle w:val="a9"/>
          <w:rFonts w:eastAsia="Calibri"/>
          <w:bCs/>
          <w:sz w:val="28"/>
          <w:szCs w:val="28"/>
          <w:shd w:val="clear" w:color="auto" w:fill="FFFFFF"/>
          <w:lang w:val="kk-KZ"/>
        </w:rPr>
        <w:t>Әдебиет танытқыш</w:t>
      </w:r>
      <w:r w:rsidRPr="00DE734B">
        <w:rPr>
          <w:sz w:val="28"/>
          <w:szCs w:val="28"/>
          <w:shd w:val="clear" w:color="auto" w:fill="FFFFFF"/>
          <w:lang w:val="kk-KZ"/>
        </w:rPr>
        <w:t>. Зерттеу мен өлеңдер. Алматы:Атамұра,</w:t>
      </w:r>
      <w:r>
        <w:rPr>
          <w:sz w:val="28"/>
          <w:szCs w:val="28"/>
          <w:shd w:val="clear" w:color="auto" w:fill="FFFFFF"/>
          <w:lang w:val="kk-KZ"/>
        </w:rPr>
        <w:t xml:space="preserve"> </w:t>
      </w:r>
      <w:r w:rsidRPr="00DE734B">
        <w:rPr>
          <w:sz w:val="28"/>
          <w:szCs w:val="28"/>
          <w:shd w:val="clear" w:color="auto" w:fill="FFFFFF"/>
          <w:lang w:val="kk-KZ"/>
        </w:rPr>
        <w:t>20</w:t>
      </w:r>
      <w:r>
        <w:rPr>
          <w:sz w:val="28"/>
          <w:szCs w:val="28"/>
          <w:shd w:val="clear" w:color="auto" w:fill="FFFFFF"/>
          <w:lang w:val="kk-KZ"/>
        </w:rPr>
        <w:t>1</w:t>
      </w:r>
      <w:r w:rsidRPr="00DE734B">
        <w:rPr>
          <w:sz w:val="28"/>
          <w:szCs w:val="28"/>
          <w:shd w:val="clear" w:color="auto" w:fill="FFFFFF"/>
          <w:lang w:val="kk-KZ"/>
        </w:rPr>
        <w:t>3.- 208 </w:t>
      </w:r>
      <w:r w:rsidRPr="00DE734B">
        <w:rPr>
          <w:rStyle w:val="a9"/>
          <w:rFonts w:eastAsia="Calibri"/>
          <w:bCs/>
          <w:sz w:val="28"/>
          <w:szCs w:val="28"/>
          <w:shd w:val="clear" w:color="auto" w:fill="FFFFFF"/>
          <w:lang w:val="kk-KZ"/>
        </w:rPr>
        <w:t>б</w:t>
      </w:r>
      <w:r>
        <w:rPr>
          <w:rStyle w:val="a9"/>
          <w:rFonts w:eastAsia="Calibri"/>
          <w:bCs/>
          <w:sz w:val="28"/>
          <w:szCs w:val="28"/>
          <w:shd w:val="clear" w:color="auto" w:fill="FFFFFF"/>
          <w:lang w:val="kk-KZ"/>
        </w:rPr>
        <w:t>.</w:t>
      </w:r>
      <w:r w:rsidRPr="00DE734B">
        <w:rPr>
          <w:sz w:val="28"/>
          <w:szCs w:val="28"/>
          <w:lang w:val="kk-KZ"/>
        </w:rPr>
        <w:t xml:space="preserve"> </w:t>
      </w:r>
    </w:p>
    <w:p w:rsidR="0066256F" w:rsidRPr="00DE734B" w:rsidRDefault="0066256F" w:rsidP="0066256F">
      <w:pPr>
        <w:jc w:val="both"/>
        <w:rPr>
          <w:sz w:val="28"/>
          <w:szCs w:val="28"/>
          <w:lang w:val="kk-KZ"/>
        </w:rPr>
      </w:pPr>
      <w:r w:rsidRPr="00DE734B">
        <w:rPr>
          <w:sz w:val="28"/>
          <w:szCs w:val="28"/>
          <w:lang w:val="kk-KZ"/>
        </w:rPr>
        <w:t>3. Иманғазинов М. Антика және көне дәуірдегі әдеби терминдердің анықтамалығы.  – Алматы, 2013.-201 б.</w:t>
      </w:r>
    </w:p>
    <w:p w:rsidR="0066256F" w:rsidRPr="00DE734B" w:rsidRDefault="0066256F" w:rsidP="0066256F">
      <w:pPr>
        <w:jc w:val="both"/>
        <w:rPr>
          <w:sz w:val="28"/>
          <w:szCs w:val="28"/>
          <w:shd w:val="clear" w:color="auto" w:fill="FFFFFF"/>
          <w:lang w:val="kk-KZ"/>
        </w:rPr>
      </w:pPr>
      <w:r w:rsidRPr="00DE734B">
        <w:rPr>
          <w:sz w:val="28"/>
          <w:szCs w:val="28"/>
          <w:lang w:val="kk-KZ"/>
        </w:rPr>
        <w:t xml:space="preserve">4. </w:t>
      </w:r>
      <w:r w:rsidRPr="00DE734B">
        <w:rPr>
          <w:rStyle w:val="a9"/>
          <w:bCs/>
          <w:sz w:val="28"/>
          <w:szCs w:val="28"/>
          <w:shd w:val="clear" w:color="auto" w:fill="FFFFFF"/>
          <w:lang w:val="kk-KZ"/>
        </w:rPr>
        <w:t>Қабдолов З</w:t>
      </w:r>
      <w:r w:rsidRPr="00DE734B">
        <w:rPr>
          <w:sz w:val="28"/>
          <w:szCs w:val="28"/>
          <w:shd w:val="clear" w:color="auto" w:fill="FFFFFF"/>
          <w:lang w:val="kk-KZ"/>
        </w:rPr>
        <w:t>. Шығармалары. Т.I. Ұшқын:</w:t>
      </w:r>
      <w:r>
        <w:rPr>
          <w:sz w:val="28"/>
          <w:szCs w:val="28"/>
          <w:shd w:val="clear" w:color="auto" w:fill="FFFFFF"/>
          <w:lang w:val="kk-KZ"/>
        </w:rPr>
        <w:t xml:space="preserve"> </w:t>
      </w:r>
      <w:r w:rsidRPr="00DE734B">
        <w:rPr>
          <w:sz w:val="28"/>
          <w:szCs w:val="28"/>
          <w:shd w:val="clear" w:color="auto" w:fill="FFFFFF"/>
          <w:lang w:val="kk-KZ"/>
        </w:rPr>
        <w:t>Қабеннің құбылысы: драма.-. Алматы: Қазақ энциклопедиясы, 2013.-320 б.</w:t>
      </w:r>
    </w:p>
    <w:p w:rsidR="0066256F" w:rsidRPr="00DE734B" w:rsidRDefault="0066256F" w:rsidP="0066256F">
      <w:pPr>
        <w:jc w:val="both"/>
        <w:rPr>
          <w:sz w:val="28"/>
          <w:szCs w:val="28"/>
          <w:lang w:val="kk-KZ"/>
        </w:rPr>
      </w:pPr>
      <w:r w:rsidRPr="00DE734B">
        <w:rPr>
          <w:sz w:val="28"/>
          <w:szCs w:val="28"/>
          <w:shd w:val="clear" w:color="auto" w:fill="FFFFFF"/>
          <w:lang w:val="kk-KZ"/>
        </w:rPr>
        <w:t xml:space="preserve">5. </w:t>
      </w:r>
      <w:r w:rsidRPr="00DE734B">
        <w:rPr>
          <w:bCs/>
          <w:sz w:val="28"/>
          <w:szCs w:val="28"/>
          <w:lang w:val="kk-KZ"/>
        </w:rPr>
        <w:t>Мәдібаева Қ. Қазіргі қазақ әдебиеті</w:t>
      </w:r>
      <w:r w:rsidRPr="00DE734B">
        <w:rPr>
          <w:sz w:val="28"/>
          <w:szCs w:val="28"/>
          <w:lang w:val="kk-KZ"/>
        </w:rPr>
        <w:t xml:space="preserve"> Оқу құралы -Талдықорған: І.Жансүгіров атындағы ЖМУ, 2017.- 268 б.</w:t>
      </w:r>
    </w:p>
    <w:p w:rsidR="0066256F" w:rsidRPr="00DE734B" w:rsidRDefault="0066256F" w:rsidP="0066256F">
      <w:pPr>
        <w:jc w:val="both"/>
        <w:rPr>
          <w:sz w:val="28"/>
          <w:szCs w:val="28"/>
          <w:lang w:val="kk-KZ"/>
        </w:rPr>
      </w:pPr>
      <w:r w:rsidRPr="00DE734B">
        <w:rPr>
          <w:sz w:val="28"/>
          <w:szCs w:val="28"/>
          <w:lang w:val="kk-KZ"/>
        </w:rPr>
        <w:t xml:space="preserve">6. </w:t>
      </w:r>
      <w:r w:rsidRPr="00DE734B">
        <w:rPr>
          <w:bCs/>
          <w:sz w:val="28"/>
          <w:szCs w:val="28"/>
          <w:lang w:val="kk-KZ"/>
        </w:rPr>
        <w:t>XX ғасыр басындағы қазақ әдеби сыны</w:t>
      </w:r>
      <w:r w:rsidRPr="00DE734B">
        <w:rPr>
          <w:sz w:val="28"/>
          <w:szCs w:val="28"/>
          <w:lang w:val="kk-KZ"/>
        </w:rPr>
        <w:t>: Оқу-әдістемелік хрестоматиялық жинақ - Талдықорған: І.Жансүгіров атындағы ЖГУ, 2017.- 275 б.</w:t>
      </w:r>
    </w:p>
    <w:p w:rsidR="0066256F" w:rsidRPr="009653F9"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bCs/>
          <w:sz w:val="28"/>
          <w:szCs w:val="28"/>
          <w:lang w:val="kk-KZ"/>
        </w:rPr>
        <w:t xml:space="preserve">7. </w:t>
      </w:r>
      <w:r w:rsidRPr="009653F9">
        <w:rPr>
          <w:bCs/>
          <w:sz w:val="28"/>
          <w:szCs w:val="28"/>
          <w:lang w:val="kk-KZ"/>
        </w:rPr>
        <w:t>Қожағұлов С.Қ. Әдебиет теориясы</w:t>
      </w:r>
      <w:r w:rsidRPr="009653F9">
        <w:rPr>
          <w:sz w:val="28"/>
          <w:szCs w:val="28"/>
          <w:lang w:val="kk-KZ"/>
        </w:rPr>
        <w:t>: Дәрістер курсы</w:t>
      </w:r>
      <w:r>
        <w:rPr>
          <w:sz w:val="28"/>
          <w:szCs w:val="28"/>
          <w:lang w:val="kk-KZ"/>
        </w:rPr>
        <w:t>.</w:t>
      </w:r>
      <w:r w:rsidRPr="009653F9">
        <w:rPr>
          <w:sz w:val="28"/>
          <w:szCs w:val="28"/>
          <w:lang w:val="kk-KZ"/>
        </w:rPr>
        <w:t>- Талдықорған: І.Жансүгіров атындағы ЖМУ, 2015.- 157</w:t>
      </w:r>
      <w:r>
        <w:rPr>
          <w:sz w:val="28"/>
          <w:szCs w:val="28"/>
          <w:lang w:val="kk-KZ"/>
        </w:rPr>
        <w:t xml:space="preserve"> </w:t>
      </w:r>
      <w:r w:rsidRPr="009653F9">
        <w:rPr>
          <w:sz w:val="28"/>
          <w:szCs w:val="28"/>
          <w:lang w:val="kk-KZ"/>
        </w:rPr>
        <w:t>б.</w:t>
      </w:r>
    </w:p>
    <w:p w:rsidR="0066256F" w:rsidRPr="00DE734B" w:rsidRDefault="0066256F" w:rsidP="0066256F">
      <w:pPr>
        <w:jc w:val="both"/>
        <w:rPr>
          <w:sz w:val="28"/>
          <w:szCs w:val="28"/>
          <w:lang w:val="kk-KZ"/>
        </w:rPr>
      </w:pPr>
      <w:r w:rsidRPr="00DE734B">
        <w:rPr>
          <w:sz w:val="28"/>
          <w:szCs w:val="28"/>
          <w:lang w:val="kk-KZ"/>
        </w:rPr>
        <w:t xml:space="preserve">8. </w:t>
      </w:r>
      <w:r w:rsidRPr="00DE734B">
        <w:rPr>
          <w:bCs/>
          <w:sz w:val="28"/>
          <w:szCs w:val="28"/>
          <w:lang w:val="kk-KZ"/>
        </w:rPr>
        <w:t>Жарылғапов Ж.Ж. Жанр және көркемдік әдіс</w:t>
      </w:r>
      <w:r w:rsidRPr="00DE734B">
        <w:rPr>
          <w:sz w:val="28"/>
          <w:szCs w:val="28"/>
          <w:lang w:val="kk-KZ"/>
        </w:rPr>
        <w:t>: Оқу құралы.- Алматы: Эверо, 2016.- 256 б.</w:t>
      </w:r>
    </w:p>
    <w:p w:rsidR="0066256F" w:rsidRPr="00DE734B" w:rsidRDefault="0066256F" w:rsidP="0066256F">
      <w:pPr>
        <w:jc w:val="both"/>
        <w:rPr>
          <w:sz w:val="28"/>
          <w:szCs w:val="28"/>
          <w:lang w:val="kk-KZ"/>
        </w:rPr>
      </w:pPr>
      <w:r w:rsidRPr="00DE734B">
        <w:rPr>
          <w:sz w:val="28"/>
          <w:szCs w:val="28"/>
          <w:lang w:val="kk-KZ"/>
        </w:rPr>
        <w:t xml:space="preserve">9. </w:t>
      </w:r>
      <w:r w:rsidRPr="00DE734B">
        <w:rPr>
          <w:bCs/>
          <w:sz w:val="28"/>
          <w:szCs w:val="28"/>
          <w:lang w:val="kk-KZ"/>
        </w:rPr>
        <w:t>Қожағұлов С.Қ. Өлеңнің айшық - ажары</w:t>
      </w:r>
      <w:r w:rsidRPr="00DE734B">
        <w:rPr>
          <w:sz w:val="28"/>
          <w:szCs w:val="28"/>
          <w:lang w:val="kk-KZ"/>
        </w:rPr>
        <w:t>: Оқу құралы.- Талдықорған: І.Жансүгіров атындағы ЖМУ, 2016.- 120 б.</w:t>
      </w:r>
    </w:p>
    <w:p w:rsidR="0066256F" w:rsidRDefault="0066256F" w:rsidP="0066256F">
      <w:pPr>
        <w:jc w:val="both"/>
        <w:rPr>
          <w:sz w:val="28"/>
          <w:szCs w:val="28"/>
          <w:lang w:val="kk-KZ"/>
        </w:rPr>
      </w:pPr>
      <w:r w:rsidRPr="00DE734B">
        <w:rPr>
          <w:sz w:val="28"/>
          <w:szCs w:val="28"/>
          <w:lang w:val="kk-KZ"/>
        </w:rPr>
        <w:t xml:space="preserve">10. </w:t>
      </w:r>
      <w:r w:rsidRPr="00DE734B">
        <w:rPr>
          <w:bCs/>
          <w:sz w:val="28"/>
          <w:szCs w:val="28"/>
          <w:lang w:val="kk-KZ"/>
        </w:rPr>
        <w:t>Қадыров Ж.Т. Көркем шығарманы талдау мен талқылау жолдары</w:t>
      </w:r>
      <w:r w:rsidRPr="00DE734B">
        <w:rPr>
          <w:sz w:val="28"/>
          <w:szCs w:val="28"/>
          <w:lang w:val="kk-KZ"/>
        </w:rPr>
        <w:t>: Оқу-әдістемелік құрал</w:t>
      </w:r>
      <w:r>
        <w:rPr>
          <w:sz w:val="28"/>
          <w:szCs w:val="28"/>
          <w:lang w:val="kk-KZ"/>
        </w:rPr>
        <w:t xml:space="preserve">.- </w:t>
      </w:r>
      <w:r w:rsidRPr="00DE734B">
        <w:rPr>
          <w:sz w:val="28"/>
          <w:szCs w:val="28"/>
          <w:lang w:val="kk-KZ"/>
        </w:rPr>
        <w:t xml:space="preserve"> Алматы: ТехноЭрудит, 2018</w:t>
      </w:r>
      <w:r w:rsidRPr="00DE734B">
        <w:rPr>
          <w:bCs/>
          <w:sz w:val="28"/>
          <w:szCs w:val="28"/>
          <w:lang w:val="kk-KZ"/>
        </w:rPr>
        <w:t xml:space="preserve"> </w:t>
      </w:r>
      <w:r w:rsidRPr="00DE734B">
        <w:rPr>
          <w:sz w:val="28"/>
          <w:szCs w:val="28"/>
          <w:lang w:val="kk-KZ"/>
        </w:rPr>
        <w:t>.- 136 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bCs/>
          <w:sz w:val="28"/>
          <w:szCs w:val="28"/>
          <w:lang w:val="kk-KZ"/>
        </w:rPr>
        <w:t>11. Пангереев А. Әдебиеттануға кіріспе</w:t>
      </w:r>
      <w:r w:rsidRPr="00DE734B">
        <w:rPr>
          <w:sz w:val="28"/>
          <w:szCs w:val="28"/>
          <w:lang w:val="kk-KZ"/>
        </w:rPr>
        <w:t>: Оқу құралы.- Алматы: ТехноЭрудит, 2018.- 192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bCs/>
          <w:sz w:val="28"/>
          <w:szCs w:val="28"/>
          <w:lang w:val="kk-KZ"/>
        </w:rPr>
        <w:t>12. Смағұлов Ж.Қ. XX ғасырдағы қазақ әдебиеттану ғылымы</w:t>
      </w:r>
      <w:r w:rsidRPr="00DE734B">
        <w:rPr>
          <w:sz w:val="28"/>
          <w:szCs w:val="28"/>
          <w:lang w:val="kk-KZ"/>
        </w:rPr>
        <w:t>. Оқулық.- Алматы: Эверо, 2014.- 482б.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 xml:space="preserve">13. Ежелгі дәуірдегі отбасылық балалар ауыз әдебиеті. 1-кітап: Оқу құралы . - Алматы: Эверо, 2014. -204б. </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14. Ежелгі сақ дәуіріндегі балалар әдебиеті. 4-кітап: Оқу құралы</w:t>
      </w:r>
      <w:r>
        <w:rPr>
          <w:sz w:val="28"/>
          <w:szCs w:val="28"/>
          <w:lang w:val="kk-KZ"/>
        </w:rPr>
        <w:t xml:space="preserve">. </w:t>
      </w:r>
      <w:r w:rsidRPr="00DE734B">
        <w:rPr>
          <w:sz w:val="28"/>
          <w:szCs w:val="28"/>
          <w:lang w:val="kk-KZ"/>
        </w:rPr>
        <w:t xml:space="preserve">-Толықтырылып 3-басылуы.- Алматы: Эверо, 2015.-212 бет. </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lastRenderedPageBreak/>
        <w:t xml:space="preserve">15. </w:t>
      </w:r>
      <w:r w:rsidRPr="00DE734B">
        <w:rPr>
          <w:bCs/>
          <w:sz w:val="28"/>
          <w:szCs w:val="28"/>
          <w:lang w:val="kk-KZ"/>
        </w:rPr>
        <w:t>Қыраубайқызы А. Ежелгі дәуір әдебиеті</w:t>
      </w:r>
      <w:r w:rsidRPr="00DE734B">
        <w:rPr>
          <w:sz w:val="28"/>
          <w:szCs w:val="28"/>
          <w:lang w:val="kk-KZ"/>
        </w:rPr>
        <w:t>.- Алматы: Мектеп, 2003.- 88б</w:t>
      </w:r>
    </w:p>
    <w:p w:rsidR="0066256F" w:rsidRPr="00DE734B"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 xml:space="preserve">16. </w:t>
      </w:r>
      <w:r w:rsidRPr="00DE734B">
        <w:rPr>
          <w:bCs/>
          <w:sz w:val="28"/>
          <w:szCs w:val="28"/>
          <w:lang w:val="kk-KZ"/>
        </w:rPr>
        <w:t>Келімбетов Н. Көптомдық шығармалар жинағы. 4-том. Түркі халықтарының ежелгі әдеби жәдігерліктері</w:t>
      </w:r>
      <w:r w:rsidRPr="00DE734B">
        <w:rPr>
          <w:sz w:val="28"/>
          <w:szCs w:val="28"/>
          <w:lang w:val="kk-KZ"/>
        </w:rPr>
        <w:t>:Роман Құраст. Ш. Нематова, А. Нематов.- Алматы: Раритет, 2014.- 448</w:t>
      </w:r>
      <w:r>
        <w:rPr>
          <w:sz w:val="28"/>
          <w:szCs w:val="28"/>
          <w:lang w:val="kk-KZ"/>
        </w:rPr>
        <w:t xml:space="preserve"> </w:t>
      </w:r>
      <w:r w:rsidRPr="00DE734B">
        <w:rPr>
          <w:sz w:val="28"/>
          <w:szCs w:val="28"/>
          <w:lang w:val="kk-KZ"/>
        </w:rPr>
        <w:t>бет.</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DE734B">
        <w:rPr>
          <w:sz w:val="28"/>
          <w:szCs w:val="28"/>
          <w:lang w:val="kk-KZ"/>
        </w:rPr>
        <w:t>17. Қазақ хандық дәуіріндегі әдебиет: Оқу құралы Ш.Ғабішева.-Алматы: Эпиграф, 2017.-200</w:t>
      </w:r>
      <w:r>
        <w:rPr>
          <w:sz w:val="28"/>
          <w:szCs w:val="28"/>
          <w:lang w:val="kk-KZ"/>
        </w:rPr>
        <w:t xml:space="preserve"> </w:t>
      </w:r>
      <w:r w:rsidRPr="00DE734B">
        <w:rPr>
          <w:sz w:val="28"/>
          <w:szCs w:val="28"/>
          <w:lang w:val="kk-KZ"/>
        </w:rPr>
        <w:t>бет.</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5C47CD">
        <w:rPr>
          <w:sz w:val="28"/>
          <w:szCs w:val="28"/>
          <w:lang w:val="kk-KZ"/>
        </w:rPr>
        <w:t xml:space="preserve">18. </w:t>
      </w:r>
      <w:r w:rsidRPr="005C47CD">
        <w:rPr>
          <w:bCs/>
          <w:sz w:val="28"/>
          <w:szCs w:val="28"/>
          <w:lang w:val="kk-KZ"/>
        </w:rPr>
        <w:t>Такиров С.У. Әдеби сын белестері</w:t>
      </w:r>
      <w:r w:rsidRPr="005C47CD">
        <w:rPr>
          <w:sz w:val="28"/>
          <w:szCs w:val="28"/>
          <w:lang w:val="kk-KZ"/>
        </w:rPr>
        <w:t xml:space="preserve"> : Монография .- Алматы: Эверо, 2014.- 152</w:t>
      </w:r>
      <w:r>
        <w:rPr>
          <w:sz w:val="28"/>
          <w:szCs w:val="28"/>
          <w:lang w:val="kk-KZ"/>
        </w:rPr>
        <w:t xml:space="preserve"> </w:t>
      </w:r>
      <w:r w:rsidRPr="005C47CD">
        <w:rPr>
          <w:sz w:val="28"/>
          <w:szCs w:val="28"/>
          <w:lang w:val="kk-KZ"/>
        </w:rPr>
        <w:t>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 xml:space="preserve">19. </w:t>
      </w:r>
      <w:r w:rsidRPr="005C47CD">
        <w:rPr>
          <w:bCs/>
          <w:sz w:val="28"/>
          <w:szCs w:val="28"/>
          <w:lang w:val="kk-KZ"/>
        </w:rPr>
        <w:t>Тамабаева Д., Қаракөз Ө. Тәуелсіз ел әдебиетінің даму ерекшелігі</w:t>
      </w:r>
      <w:r w:rsidRPr="005C47CD">
        <w:rPr>
          <w:sz w:val="28"/>
          <w:szCs w:val="28"/>
          <w:lang w:val="kk-KZ"/>
        </w:rPr>
        <w:t>: Оқулық.- Алматы: Эпиграф, 2016.- 152</w:t>
      </w:r>
      <w:r>
        <w:rPr>
          <w:sz w:val="28"/>
          <w:szCs w:val="28"/>
          <w:lang w:val="kk-KZ"/>
        </w:rPr>
        <w:t xml:space="preserve"> </w:t>
      </w:r>
      <w:r w:rsidRPr="005C47CD">
        <w:rPr>
          <w:sz w:val="28"/>
          <w:szCs w:val="28"/>
          <w:lang w:val="kk-KZ"/>
        </w:rPr>
        <w:t>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Pr>
          <w:sz w:val="28"/>
          <w:szCs w:val="28"/>
          <w:lang w:val="kk-KZ"/>
        </w:rPr>
        <w:t xml:space="preserve">20. </w:t>
      </w:r>
      <w:r w:rsidRPr="005C47CD">
        <w:rPr>
          <w:bCs/>
          <w:sz w:val="28"/>
          <w:szCs w:val="28"/>
          <w:lang w:val="kk-KZ"/>
        </w:rPr>
        <w:t>Тұрысбек  Р. Қазіргі әдебиет</w:t>
      </w:r>
      <w:r w:rsidRPr="005C47CD">
        <w:rPr>
          <w:sz w:val="28"/>
          <w:szCs w:val="28"/>
          <w:lang w:val="kk-KZ"/>
        </w:rPr>
        <w:t>: Оқу құралы.- Алматы: Эверо, 2015.- 375</w:t>
      </w:r>
      <w:r>
        <w:rPr>
          <w:sz w:val="28"/>
          <w:szCs w:val="28"/>
          <w:lang w:val="kk-KZ"/>
        </w:rPr>
        <w:t xml:space="preserve"> </w:t>
      </w:r>
      <w:r w:rsidRPr="005C47CD">
        <w:rPr>
          <w:sz w:val="28"/>
          <w:szCs w:val="28"/>
          <w:lang w:val="kk-KZ"/>
        </w:rPr>
        <w:t>б.</w:t>
      </w:r>
    </w:p>
    <w:p w:rsidR="0066256F" w:rsidRPr="00CF7E26"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CF7E26">
        <w:rPr>
          <w:sz w:val="28"/>
          <w:szCs w:val="28"/>
          <w:lang w:val="kk-KZ"/>
        </w:rPr>
        <w:t xml:space="preserve">21. </w:t>
      </w:r>
      <w:r w:rsidRPr="00CF7E26">
        <w:rPr>
          <w:bCs/>
          <w:sz w:val="28"/>
          <w:szCs w:val="28"/>
          <w:lang w:val="kk-KZ"/>
        </w:rPr>
        <w:t>Тапанова Сәуле Е. Қазіргі қазақ әдебиеті</w:t>
      </w:r>
      <w:r w:rsidRPr="00CF7E26">
        <w:rPr>
          <w:sz w:val="28"/>
          <w:szCs w:val="28"/>
          <w:lang w:val="kk-KZ"/>
        </w:rPr>
        <w:t>: Оқу құралы.- Алматы: Эверо, 2015.- 324б.</w:t>
      </w:r>
      <w:r w:rsidRPr="00CF7E26">
        <w:rPr>
          <w:sz w:val="28"/>
          <w:szCs w:val="28"/>
          <w:lang w:val="kk-KZ"/>
        </w:rPr>
        <w:tab/>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CF7E26">
        <w:rPr>
          <w:sz w:val="28"/>
          <w:szCs w:val="28"/>
          <w:lang w:val="kk-KZ"/>
        </w:rPr>
        <w:t>22. Джакыпбекова М.Т. Ерлік жырларының поэтикасы. Талдықорған</w:t>
      </w:r>
      <w:r>
        <w:rPr>
          <w:sz w:val="28"/>
          <w:szCs w:val="28"/>
          <w:lang w:val="kk-KZ"/>
        </w:rPr>
        <w:t xml:space="preserve">: </w:t>
      </w:r>
      <w:r w:rsidRPr="00CF7E26">
        <w:rPr>
          <w:sz w:val="28"/>
          <w:szCs w:val="28"/>
          <w:lang w:val="kk-KZ"/>
        </w:rPr>
        <w:t>ЖМУ баспасы, 2017 ж.-148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CF7E26">
        <w:rPr>
          <w:sz w:val="28"/>
          <w:szCs w:val="28"/>
          <w:lang w:val="kk-KZ"/>
        </w:rPr>
        <w:t xml:space="preserve">23. </w:t>
      </w:r>
      <w:r w:rsidRPr="00CF7E26">
        <w:rPr>
          <w:bCs/>
          <w:sz w:val="28"/>
          <w:szCs w:val="28"/>
          <w:lang w:val="kk-KZ"/>
        </w:rPr>
        <w:t>Қаракөз Ө. Көркем шығарма және оны талдау жолдары. (Т. Нұрмағамбетов шығармашылығы негізінде)</w:t>
      </w:r>
      <w:r w:rsidRPr="00CF7E26">
        <w:rPr>
          <w:sz w:val="28"/>
          <w:szCs w:val="28"/>
          <w:lang w:val="kk-KZ"/>
        </w:rPr>
        <w:t xml:space="preserve"> Оқу құралы. -  Алматы: Эверо, 2015.- 158 б.</w:t>
      </w:r>
    </w:p>
    <w:p w:rsidR="0066256F" w:rsidRPr="00A06FA3"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A06FA3">
        <w:rPr>
          <w:sz w:val="28"/>
          <w:szCs w:val="28"/>
          <w:lang w:val="kk-KZ"/>
        </w:rPr>
        <w:t xml:space="preserve">24. </w:t>
      </w:r>
      <w:r>
        <w:rPr>
          <w:bCs/>
          <w:sz w:val="28"/>
          <w:szCs w:val="28"/>
          <w:lang w:val="kk-KZ"/>
        </w:rPr>
        <w:t>Сәбден</w:t>
      </w:r>
      <w:r w:rsidRPr="00A06FA3">
        <w:rPr>
          <w:bCs/>
          <w:sz w:val="28"/>
          <w:szCs w:val="28"/>
          <w:lang w:val="kk-KZ"/>
        </w:rPr>
        <w:t xml:space="preserve"> О. Абай және қазақ болашағы. Тарихи ұлы тұлғалар</w:t>
      </w:r>
      <w:r w:rsidRPr="00A06FA3">
        <w:rPr>
          <w:sz w:val="28"/>
          <w:szCs w:val="28"/>
          <w:lang w:val="kk-KZ"/>
        </w:rPr>
        <w:t>.- Алматы, 2015.- 166 б.</w:t>
      </w:r>
      <w:r w:rsidRPr="00A06FA3">
        <w:rPr>
          <w:sz w:val="28"/>
          <w:szCs w:val="28"/>
          <w:lang w:val="kk-KZ"/>
        </w:rPr>
        <w:tab/>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A06FA3">
        <w:rPr>
          <w:sz w:val="28"/>
          <w:szCs w:val="28"/>
          <w:lang w:val="kk-KZ"/>
        </w:rPr>
        <w:t xml:space="preserve">25. </w:t>
      </w:r>
      <w:r w:rsidRPr="00A06FA3">
        <w:rPr>
          <w:bCs/>
          <w:sz w:val="28"/>
          <w:szCs w:val="28"/>
          <w:lang w:val="kk-KZ"/>
        </w:rPr>
        <w:t>Картаева  А.М. Абайтану</w:t>
      </w:r>
      <w:r w:rsidRPr="00A06FA3">
        <w:rPr>
          <w:sz w:val="28"/>
          <w:szCs w:val="28"/>
          <w:lang w:val="kk-KZ"/>
        </w:rPr>
        <w:t>.- Алматы: Эверо, 2015.- 272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49255E">
        <w:rPr>
          <w:sz w:val="28"/>
          <w:szCs w:val="28"/>
          <w:lang w:val="kk-KZ"/>
        </w:rPr>
        <w:t xml:space="preserve">26. </w:t>
      </w:r>
      <w:r w:rsidRPr="0049255E">
        <w:rPr>
          <w:bCs/>
          <w:sz w:val="28"/>
          <w:szCs w:val="28"/>
          <w:lang w:val="kk-KZ"/>
        </w:rPr>
        <w:t>Смағұлов Ж.Қ. XX ғасырдағы қазақ әдебиеттану ғылымы</w:t>
      </w:r>
      <w:r w:rsidRPr="0049255E">
        <w:rPr>
          <w:sz w:val="28"/>
          <w:szCs w:val="28"/>
          <w:lang w:val="kk-KZ"/>
        </w:rPr>
        <w:t>: Оқулық.- Алматы: Эверо, 2014.- 482</w:t>
      </w:r>
      <w:r>
        <w:rPr>
          <w:sz w:val="28"/>
          <w:szCs w:val="28"/>
          <w:lang w:val="kk-KZ"/>
        </w:rPr>
        <w:t xml:space="preserve"> </w:t>
      </w:r>
      <w:r w:rsidRPr="0049255E">
        <w:rPr>
          <w:sz w:val="28"/>
          <w:szCs w:val="28"/>
          <w:lang w:val="kk-KZ"/>
        </w:rPr>
        <w:t>б.</w:t>
      </w:r>
      <w:r w:rsidRPr="0049255E">
        <w:rPr>
          <w:sz w:val="28"/>
          <w:szCs w:val="28"/>
          <w:lang w:val="kk-KZ"/>
        </w:rPr>
        <w:tab/>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102530">
        <w:rPr>
          <w:sz w:val="28"/>
          <w:szCs w:val="28"/>
          <w:lang w:val="kk-KZ"/>
        </w:rPr>
        <w:t xml:space="preserve">27. </w:t>
      </w:r>
      <w:r w:rsidRPr="00102530">
        <w:rPr>
          <w:bCs/>
          <w:sz w:val="28"/>
          <w:szCs w:val="28"/>
          <w:lang w:val="kk-KZ"/>
        </w:rPr>
        <w:t>Тапанова Е. Қазақ романдарындағы ғашықтық сарын.</w:t>
      </w:r>
      <w:r w:rsidRPr="00102530">
        <w:rPr>
          <w:sz w:val="28"/>
          <w:szCs w:val="28"/>
          <w:lang w:val="kk-KZ"/>
        </w:rPr>
        <w:t xml:space="preserve"> Монография.- Алматы: Эверо, 2014.- 352</w:t>
      </w:r>
      <w:r>
        <w:rPr>
          <w:sz w:val="28"/>
          <w:szCs w:val="28"/>
          <w:lang w:val="kk-KZ"/>
        </w:rPr>
        <w:t xml:space="preserve"> </w:t>
      </w:r>
      <w:r w:rsidRPr="00102530">
        <w:rPr>
          <w:sz w:val="28"/>
          <w:szCs w:val="28"/>
          <w:lang w:val="kk-KZ"/>
        </w:rPr>
        <w:t>б.</w:t>
      </w:r>
    </w:p>
    <w:p w:rsidR="0066256F" w:rsidRPr="00102530"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102530">
        <w:rPr>
          <w:sz w:val="28"/>
          <w:szCs w:val="28"/>
          <w:lang w:val="kk-KZ"/>
        </w:rPr>
        <w:t xml:space="preserve">28. </w:t>
      </w:r>
      <w:r w:rsidRPr="00102530">
        <w:rPr>
          <w:bCs/>
          <w:sz w:val="28"/>
          <w:szCs w:val="28"/>
          <w:lang w:val="kk-KZ"/>
        </w:rPr>
        <w:t>Бейсентай А.Б. Мағжан Жұмабаев шығармашылығы және орыс әдебиеті</w:t>
      </w:r>
      <w:r w:rsidRPr="00102530">
        <w:rPr>
          <w:sz w:val="28"/>
          <w:szCs w:val="28"/>
          <w:lang w:val="kk-KZ"/>
        </w:rPr>
        <w:t>. Монография .-  Алматы: Эверо, 2015.- 172 б.</w:t>
      </w:r>
    </w:p>
    <w:p w:rsidR="0066256F" w:rsidRDefault="0066256F" w:rsidP="0066256F">
      <w:pPr>
        <w:widowControl w:val="0"/>
        <w:tabs>
          <w:tab w:val="left" w:pos="0"/>
          <w:tab w:val="left" w:pos="600"/>
          <w:tab w:val="left" w:pos="1200"/>
          <w:tab w:val="left" w:pos="1800"/>
          <w:tab w:val="left" w:pos="2250"/>
        </w:tabs>
        <w:autoSpaceDE w:val="0"/>
        <w:autoSpaceDN w:val="0"/>
        <w:adjustRightInd w:val="0"/>
        <w:jc w:val="both"/>
        <w:rPr>
          <w:sz w:val="28"/>
          <w:szCs w:val="28"/>
          <w:lang w:val="kk-KZ"/>
        </w:rPr>
      </w:pPr>
      <w:r w:rsidRPr="00102530">
        <w:rPr>
          <w:sz w:val="28"/>
          <w:szCs w:val="28"/>
          <w:lang w:val="kk-KZ"/>
        </w:rPr>
        <w:t xml:space="preserve">29. </w:t>
      </w:r>
      <w:r w:rsidRPr="00102530">
        <w:rPr>
          <w:bCs/>
          <w:sz w:val="28"/>
          <w:szCs w:val="28"/>
          <w:lang w:val="kk-KZ"/>
        </w:rPr>
        <w:t>Әбілұлы М. Ежелгі дәуірдегі отбасылық балалар ауыз әдебиеті. 1-кітап</w:t>
      </w:r>
      <w:r w:rsidRPr="00102530">
        <w:rPr>
          <w:sz w:val="28"/>
          <w:szCs w:val="28"/>
          <w:lang w:val="kk-KZ"/>
        </w:rPr>
        <w:t>: Оқу құралы.- Алматы: Эверо, 2014.- 204</w:t>
      </w:r>
      <w:r>
        <w:rPr>
          <w:sz w:val="28"/>
          <w:szCs w:val="28"/>
          <w:lang w:val="kk-KZ"/>
        </w:rPr>
        <w:t xml:space="preserve"> </w:t>
      </w:r>
      <w:r w:rsidRPr="00102530">
        <w:rPr>
          <w:sz w:val="28"/>
          <w:szCs w:val="28"/>
          <w:lang w:val="kk-KZ"/>
        </w:rPr>
        <w:t>б.</w:t>
      </w:r>
    </w:p>
    <w:p w:rsidR="0066256F" w:rsidRPr="00DE734B" w:rsidRDefault="0066256F" w:rsidP="0066256F">
      <w:pPr>
        <w:jc w:val="both"/>
        <w:rPr>
          <w:sz w:val="28"/>
          <w:szCs w:val="28"/>
          <w:lang w:val="kk-KZ"/>
        </w:rPr>
      </w:pPr>
      <w:r>
        <w:rPr>
          <w:sz w:val="28"/>
          <w:szCs w:val="28"/>
          <w:lang w:val="kk-KZ"/>
        </w:rPr>
        <w:t xml:space="preserve">30. </w:t>
      </w:r>
      <w:r w:rsidRPr="00DE734B">
        <w:rPr>
          <w:sz w:val="28"/>
          <w:szCs w:val="28"/>
          <w:lang w:val="kk-KZ"/>
        </w:rPr>
        <w:t>Кенни Э. Батыс философиясының жаңа тарихы.  Антика философиясы. Алматы, 2018. -408 б.</w:t>
      </w:r>
    </w:p>
    <w:p w:rsidR="0066256F" w:rsidRPr="001D3B19" w:rsidRDefault="0066256F" w:rsidP="0066256F">
      <w:pPr>
        <w:ind w:firstLine="709"/>
        <w:jc w:val="both"/>
        <w:rPr>
          <w:sz w:val="28"/>
          <w:szCs w:val="28"/>
          <w:lang w:val="kk-KZ"/>
        </w:rPr>
      </w:pPr>
    </w:p>
    <w:p w:rsidR="0066256F" w:rsidRPr="00363C6C" w:rsidRDefault="0066256F" w:rsidP="0066256F">
      <w:pPr>
        <w:shd w:val="clear" w:color="auto" w:fill="FFFFFF"/>
        <w:tabs>
          <w:tab w:val="left" w:pos="360"/>
        </w:tabs>
        <w:autoSpaceDE w:val="0"/>
        <w:autoSpaceDN w:val="0"/>
        <w:adjustRightInd w:val="0"/>
        <w:jc w:val="center"/>
        <w:rPr>
          <w:b/>
          <w:sz w:val="28"/>
          <w:szCs w:val="28"/>
          <w:lang w:val="kk-KZ"/>
        </w:rPr>
      </w:pPr>
      <w:r>
        <w:rPr>
          <w:b/>
          <w:sz w:val="28"/>
          <w:szCs w:val="28"/>
          <w:lang w:val="kk-KZ"/>
        </w:rPr>
        <w:t>«</w:t>
      </w:r>
      <w:r w:rsidRPr="00363C6C">
        <w:rPr>
          <w:b/>
          <w:sz w:val="28"/>
          <w:szCs w:val="28"/>
          <w:lang w:val="kk-KZ"/>
        </w:rPr>
        <w:t>Қазақ әдебиетін оқыту әдістемесі</w:t>
      </w:r>
      <w:r>
        <w:rPr>
          <w:b/>
          <w:sz w:val="28"/>
          <w:szCs w:val="28"/>
          <w:lang w:val="kk-KZ"/>
        </w:rPr>
        <w:t>» пәні бойынша ұ</w:t>
      </w:r>
      <w:r w:rsidRPr="00AA68E3">
        <w:rPr>
          <w:b/>
          <w:sz w:val="28"/>
          <w:szCs w:val="28"/>
          <w:lang w:val="kk-KZ"/>
        </w:rPr>
        <w:t>сынылатын әдебиеттер тізімі</w:t>
      </w:r>
    </w:p>
    <w:p w:rsidR="0066256F" w:rsidRPr="000A542E" w:rsidRDefault="0066256F" w:rsidP="0066256F">
      <w:pPr>
        <w:tabs>
          <w:tab w:val="left" w:pos="851"/>
        </w:tabs>
        <w:jc w:val="both"/>
        <w:rPr>
          <w:sz w:val="28"/>
          <w:szCs w:val="28"/>
          <w:lang w:val="kk-KZ"/>
        </w:rPr>
      </w:pPr>
      <w:r w:rsidRPr="000A542E">
        <w:rPr>
          <w:sz w:val="28"/>
          <w:szCs w:val="28"/>
          <w:lang w:val="kk-KZ"/>
        </w:rPr>
        <w:t xml:space="preserve">1. Қазақ әдебиеті пәні бойынша қазақ мектептеріне арналған бағдарлама. 5-9, 10-11 сыныптар. Астана  Рауан, 2013. </w:t>
      </w:r>
    </w:p>
    <w:p w:rsidR="0066256F" w:rsidRPr="000A542E" w:rsidRDefault="0066256F" w:rsidP="0066256F">
      <w:pPr>
        <w:pStyle w:val="a5"/>
        <w:autoSpaceDE w:val="0"/>
        <w:autoSpaceDN w:val="0"/>
        <w:adjustRightInd w:val="0"/>
        <w:ind w:left="0" w:right="283"/>
        <w:jc w:val="both"/>
        <w:rPr>
          <w:rFonts w:ascii="Calibri" w:hAnsi="Calibri"/>
          <w:sz w:val="28"/>
          <w:szCs w:val="28"/>
          <w:lang w:val="kk-KZ"/>
        </w:rPr>
      </w:pPr>
      <w:r>
        <w:rPr>
          <w:rFonts w:ascii="Calibri" w:hAnsi="Calibri"/>
          <w:sz w:val="28"/>
          <w:szCs w:val="28"/>
          <w:lang w:val="kk-KZ"/>
        </w:rPr>
        <w:t>2</w:t>
      </w:r>
      <w:r w:rsidRPr="000A542E">
        <w:rPr>
          <w:rFonts w:ascii="Calibri" w:hAnsi="Calibri"/>
          <w:sz w:val="28"/>
          <w:szCs w:val="28"/>
          <w:lang w:val="kk-KZ"/>
        </w:rPr>
        <w:t xml:space="preserve">. </w:t>
      </w:r>
      <w:r w:rsidRPr="000A542E">
        <w:rPr>
          <w:bCs/>
          <w:sz w:val="28"/>
          <w:szCs w:val="28"/>
          <w:lang w:val="kk-KZ"/>
        </w:rPr>
        <w:t>Жапбаров, А. Мектеп оқушыларының тіл мәдениетін қалыптастыра оқытудың ғылыми-әдістемелік негіздері</w:t>
      </w:r>
      <w:r w:rsidRPr="000A542E">
        <w:rPr>
          <w:sz w:val="28"/>
          <w:szCs w:val="28"/>
          <w:lang w:val="kk-KZ"/>
        </w:rPr>
        <w:t>.- Алматы: Эверо, 2015.- 240 бет.</w:t>
      </w:r>
    </w:p>
    <w:p w:rsidR="0066256F" w:rsidRPr="000A542E" w:rsidRDefault="0066256F" w:rsidP="0066256F">
      <w:pPr>
        <w:pStyle w:val="a5"/>
        <w:autoSpaceDE w:val="0"/>
        <w:autoSpaceDN w:val="0"/>
        <w:adjustRightInd w:val="0"/>
        <w:ind w:left="0" w:right="283"/>
        <w:jc w:val="both"/>
        <w:rPr>
          <w:rFonts w:ascii="Calibri" w:hAnsi="Calibri"/>
          <w:sz w:val="28"/>
          <w:szCs w:val="28"/>
          <w:lang w:val="kk-KZ"/>
        </w:rPr>
      </w:pPr>
      <w:r>
        <w:rPr>
          <w:rFonts w:ascii="Calibri" w:hAnsi="Calibri"/>
          <w:sz w:val="28"/>
          <w:szCs w:val="28"/>
          <w:lang w:val="kk-KZ"/>
        </w:rPr>
        <w:t>3</w:t>
      </w:r>
      <w:r w:rsidRPr="000A542E">
        <w:rPr>
          <w:rFonts w:ascii="Calibri" w:hAnsi="Calibri"/>
          <w:sz w:val="28"/>
          <w:szCs w:val="28"/>
          <w:lang w:val="kk-KZ"/>
        </w:rPr>
        <w:t xml:space="preserve">. </w:t>
      </w:r>
      <w:r w:rsidRPr="000A542E">
        <w:rPr>
          <w:bCs/>
          <w:sz w:val="28"/>
          <w:szCs w:val="28"/>
          <w:lang w:val="kk-KZ"/>
        </w:rPr>
        <w:t>Рахымов, Б.С. Қазақ тарихи жырларының поэтикасы</w:t>
      </w:r>
      <w:r w:rsidRPr="000A542E">
        <w:rPr>
          <w:sz w:val="28"/>
          <w:szCs w:val="28"/>
          <w:lang w:val="kk-KZ"/>
        </w:rPr>
        <w:t>: Монография.- Алматы: Эверо, 2015.- 320</w:t>
      </w:r>
      <w:r w:rsidRPr="000A542E">
        <w:rPr>
          <w:rFonts w:ascii="Calibri" w:hAnsi="Calibri"/>
          <w:sz w:val="28"/>
          <w:szCs w:val="28"/>
          <w:lang w:val="kk-KZ"/>
        </w:rPr>
        <w:t xml:space="preserve"> </w:t>
      </w:r>
      <w:r w:rsidRPr="000A542E">
        <w:rPr>
          <w:sz w:val="28"/>
          <w:szCs w:val="28"/>
          <w:lang w:val="kk-KZ"/>
        </w:rPr>
        <w:t>б</w:t>
      </w:r>
      <w:r w:rsidRPr="000A542E">
        <w:rPr>
          <w:rFonts w:ascii="Calibri" w:hAnsi="Calibri"/>
          <w:sz w:val="28"/>
          <w:szCs w:val="28"/>
          <w:lang w:val="kk-KZ"/>
        </w:rPr>
        <w:t>.</w:t>
      </w:r>
    </w:p>
    <w:p w:rsidR="0066256F" w:rsidRPr="000A542E" w:rsidRDefault="0066256F" w:rsidP="0066256F">
      <w:pPr>
        <w:pStyle w:val="a5"/>
        <w:autoSpaceDE w:val="0"/>
        <w:autoSpaceDN w:val="0"/>
        <w:adjustRightInd w:val="0"/>
        <w:ind w:left="0" w:right="283"/>
        <w:jc w:val="both"/>
        <w:rPr>
          <w:rFonts w:ascii="Calibri" w:hAnsi="Calibri"/>
          <w:sz w:val="28"/>
          <w:szCs w:val="28"/>
          <w:lang w:val="kk-KZ"/>
        </w:rPr>
      </w:pPr>
      <w:r>
        <w:rPr>
          <w:bCs/>
          <w:sz w:val="28"/>
          <w:szCs w:val="28"/>
          <w:lang w:val="kk-KZ"/>
        </w:rPr>
        <w:t>4</w:t>
      </w:r>
      <w:r w:rsidRPr="000A542E">
        <w:rPr>
          <w:bCs/>
          <w:sz w:val="28"/>
          <w:szCs w:val="28"/>
          <w:lang w:val="kk-KZ"/>
        </w:rPr>
        <w:t>. Елубаева  Р.С. Қазақ тілі мен әдебиетін оқытудың кейбір мәселелері</w:t>
      </w:r>
      <w:r w:rsidRPr="000A542E">
        <w:rPr>
          <w:sz w:val="28"/>
          <w:szCs w:val="28"/>
          <w:lang w:val="kk-KZ"/>
        </w:rPr>
        <w:t>: Оқу құралы .- Алматы: Эверо, 2014.- 168 б.</w:t>
      </w:r>
    </w:p>
    <w:p w:rsidR="0066256F" w:rsidRPr="000A542E" w:rsidRDefault="0066256F" w:rsidP="0066256F">
      <w:pPr>
        <w:tabs>
          <w:tab w:val="left" w:pos="851"/>
        </w:tabs>
        <w:jc w:val="both"/>
        <w:rPr>
          <w:sz w:val="28"/>
          <w:szCs w:val="28"/>
          <w:lang w:val="kk-KZ"/>
        </w:rPr>
      </w:pPr>
      <w:r>
        <w:rPr>
          <w:sz w:val="28"/>
          <w:szCs w:val="28"/>
          <w:lang w:val="kk-KZ"/>
        </w:rPr>
        <w:t>5</w:t>
      </w:r>
      <w:r w:rsidRPr="000A542E">
        <w:rPr>
          <w:sz w:val="28"/>
          <w:szCs w:val="28"/>
          <w:lang w:val="kk-KZ"/>
        </w:rPr>
        <w:t xml:space="preserve">.Мәшһүр Жүсіп Қ. І.Жансүгіровтің «Құлагер» дастанын оқыту. «Қазақ тілі мен әдебиеті» журн. №8, 2002. </w:t>
      </w:r>
    </w:p>
    <w:p w:rsidR="0066256F" w:rsidRPr="000A542E" w:rsidRDefault="0066256F" w:rsidP="0066256F">
      <w:pPr>
        <w:tabs>
          <w:tab w:val="left" w:pos="851"/>
        </w:tabs>
        <w:jc w:val="both"/>
        <w:rPr>
          <w:sz w:val="28"/>
          <w:szCs w:val="28"/>
          <w:lang w:val="kk-KZ"/>
        </w:rPr>
      </w:pPr>
      <w:r>
        <w:rPr>
          <w:sz w:val="28"/>
          <w:szCs w:val="28"/>
          <w:lang w:val="kk-KZ"/>
        </w:rPr>
        <w:lastRenderedPageBreak/>
        <w:t>6</w:t>
      </w:r>
      <w:r w:rsidRPr="000A542E">
        <w:rPr>
          <w:sz w:val="28"/>
          <w:szCs w:val="28"/>
          <w:lang w:val="kk-KZ"/>
        </w:rPr>
        <w:t xml:space="preserve">.Жұмажанова Т.Қ. Қазақ әдебиетінен оқу-әдістемелік күнтізбелік жоспары, 6-7 сынып. Алматы, 2013. </w:t>
      </w:r>
    </w:p>
    <w:p w:rsidR="0066256F" w:rsidRPr="000A542E" w:rsidRDefault="0066256F" w:rsidP="0066256F">
      <w:pPr>
        <w:tabs>
          <w:tab w:val="left" w:pos="851"/>
        </w:tabs>
        <w:jc w:val="both"/>
        <w:rPr>
          <w:sz w:val="28"/>
          <w:szCs w:val="28"/>
          <w:lang w:val="kk-KZ"/>
        </w:rPr>
      </w:pPr>
      <w:r>
        <w:rPr>
          <w:sz w:val="28"/>
          <w:szCs w:val="28"/>
          <w:lang w:val="kk-KZ"/>
        </w:rPr>
        <w:t>7</w:t>
      </w:r>
      <w:r w:rsidRPr="000A542E">
        <w:rPr>
          <w:sz w:val="28"/>
          <w:szCs w:val="28"/>
          <w:lang w:val="kk-KZ"/>
        </w:rPr>
        <w:t xml:space="preserve">. </w:t>
      </w:r>
      <w:r w:rsidRPr="000A542E">
        <w:rPr>
          <w:bCs/>
          <w:sz w:val="28"/>
          <w:szCs w:val="28"/>
          <w:lang w:val="kk-KZ"/>
        </w:rPr>
        <w:t>Тамабаева А, Қаракөз Ө.  Көркем шығарма және оны талдау жолдары. (Т. Нұрмағамбетов шығармашылығы негізінде )</w:t>
      </w:r>
      <w:r w:rsidRPr="000A542E">
        <w:rPr>
          <w:sz w:val="28"/>
          <w:szCs w:val="28"/>
          <w:lang w:val="kk-KZ"/>
        </w:rPr>
        <w:t>: Оқу құралы - Алматы: Эверо, 2015.- 158б.</w:t>
      </w:r>
    </w:p>
    <w:p w:rsidR="0066256F" w:rsidRPr="000A542E" w:rsidRDefault="0066256F" w:rsidP="0066256F">
      <w:pPr>
        <w:tabs>
          <w:tab w:val="left" w:pos="851"/>
        </w:tabs>
        <w:jc w:val="both"/>
        <w:rPr>
          <w:color w:val="000000"/>
          <w:sz w:val="28"/>
          <w:szCs w:val="28"/>
          <w:shd w:val="clear" w:color="auto" w:fill="FFFFFF"/>
          <w:lang w:val="kk-KZ"/>
        </w:rPr>
      </w:pPr>
      <w:r>
        <w:rPr>
          <w:color w:val="000000"/>
          <w:sz w:val="28"/>
          <w:szCs w:val="28"/>
          <w:shd w:val="clear" w:color="auto" w:fill="FFFFFF"/>
          <w:lang w:val="kk-KZ"/>
        </w:rPr>
        <w:t>8</w:t>
      </w:r>
      <w:r w:rsidRPr="000A542E">
        <w:rPr>
          <w:color w:val="000000"/>
          <w:sz w:val="28"/>
          <w:szCs w:val="28"/>
          <w:shd w:val="clear" w:color="auto" w:fill="FFFFFF"/>
          <w:lang w:val="kk-KZ"/>
        </w:rPr>
        <w:t>. Мәңгілік ел. – Оқулық./М.Б.Қасымбеков., С.Ж.Пралиев, К.К. Жампеисова және т.б. ) – Алматы:Ұлағат, 2015 -336 б.</w:t>
      </w:r>
    </w:p>
    <w:p w:rsidR="0066256F" w:rsidRPr="000A542E" w:rsidRDefault="0066256F" w:rsidP="0066256F">
      <w:pPr>
        <w:tabs>
          <w:tab w:val="left" w:pos="851"/>
        </w:tabs>
        <w:jc w:val="both"/>
        <w:rPr>
          <w:sz w:val="28"/>
          <w:szCs w:val="28"/>
          <w:lang w:val="kk-KZ"/>
        </w:rPr>
      </w:pPr>
      <w:r>
        <w:rPr>
          <w:bCs/>
          <w:sz w:val="28"/>
          <w:szCs w:val="28"/>
          <w:lang w:val="kk-KZ"/>
        </w:rPr>
        <w:t>9</w:t>
      </w:r>
      <w:r w:rsidRPr="000A542E">
        <w:rPr>
          <w:bCs/>
          <w:sz w:val="28"/>
          <w:szCs w:val="28"/>
          <w:lang w:val="kk-KZ"/>
        </w:rPr>
        <w:t>.Мейірманқұлова  Т. Қазақ әдебиетін оқыту әдістемесі</w:t>
      </w:r>
      <w:r w:rsidRPr="000A542E">
        <w:rPr>
          <w:sz w:val="28"/>
          <w:szCs w:val="28"/>
          <w:lang w:val="kk-KZ"/>
        </w:rPr>
        <w:t xml:space="preserve">.Оқу құралы .- Астана: Фолиант, 2010.- 168 б. </w:t>
      </w:r>
    </w:p>
    <w:p w:rsidR="0066256F" w:rsidRPr="000A542E" w:rsidRDefault="0066256F" w:rsidP="0066256F">
      <w:pPr>
        <w:tabs>
          <w:tab w:val="left" w:pos="851"/>
        </w:tabs>
        <w:jc w:val="both"/>
        <w:rPr>
          <w:sz w:val="28"/>
          <w:szCs w:val="28"/>
          <w:lang w:val="kk-KZ"/>
        </w:rPr>
      </w:pPr>
      <w:r w:rsidRPr="000A542E">
        <w:rPr>
          <w:bCs/>
          <w:sz w:val="28"/>
          <w:szCs w:val="28"/>
          <w:lang w:val="kk-KZ"/>
        </w:rPr>
        <w:t>1</w:t>
      </w:r>
      <w:r>
        <w:rPr>
          <w:bCs/>
          <w:sz w:val="28"/>
          <w:szCs w:val="28"/>
          <w:lang w:val="kk-KZ"/>
        </w:rPr>
        <w:t>0</w:t>
      </w:r>
      <w:r w:rsidRPr="000A542E">
        <w:rPr>
          <w:bCs/>
          <w:sz w:val="28"/>
          <w:szCs w:val="28"/>
          <w:lang w:val="kk-KZ"/>
        </w:rPr>
        <w:t>. .Елубаева  Р.С. Қазақ тілі мен әдебиетін оқытудың кейбір мәселелері</w:t>
      </w:r>
      <w:r w:rsidRPr="000A542E">
        <w:rPr>
          <w:sz w:val="28"/>
          <w:szCs w:val="28"/>
          <w:lang w:val="kk-KZ"/>
        </w:rPr>
        <w:t>. Оқу құралы - Алматы: Эверо, 2014.- 168 б.</w:t>
      </w:r>
    </w:p>
    <w:p w:rsidR="0066256F" w:rsidRPr="00DB51BA" w:rsidRDefault="0066256F" w:rsidP="0066256F">
      <w:pPr>
        <w:tabs>
          <w:tab w:val="left" w:pos="851"/>
        </w:tabs>
        <w:jc w:val="both"/>
        <w:rPr>
          <w:sz w:val="28"/>
          <w:szCs w:val="28"/>
          <w:lang w:val="kk-KZ"/>
        </w:rPr>
      </w:pPr>
      <w:r w:rsidRPr="00DB51BA">
        <w:rPr>
          <w:bCs/>
          <w:sz w:val="28"/>
          <w:szCs w:val="28"/>
          <w:lang w:val="kk-KZ"/>
        </w:rPr>
        <w:t>11. Қадашева  Қ.  Қазақ тілін оқыту әдістемесі</w:t>
      </w:r>
      <w:r w:rsidRPr="00DB51BA">
        <w:rPr>
          <w:sz w:val="28"/>
          <w:szCs w:val="28"/>
          <w:lang w:val="kk-KZ"/>
        </w:rPr>
        <w:t xml:space="preserve"> - Алматы: Мұрагер, 2015.- 176 б.</w:t>
      </w:r>
    </w:p>
    <w:p w:rsidR="0066256F" w:rsidRPr="00DB51BA" w:rsidRDefault="0066256F" w:rsidP="0066256F">
      <w:pPr>
        <w:tabs>
          <w:tab w:val="left" w:pos="851"/>
        </w:tabs>
        <w:jc w:val="both"/>
        <w:rPr>
          <w:sz w:val="28"/>
          <w:szCs w:val="28"/>
          <w:lang w:val="kk-KZ"/>
        </w:rPr>
      </w:pPr>
      <w:r w:rsidRPr="00DB51BA">
        <w:rPr>
          <w:bCs/>
          <w:sz w:val="28"/>
          <w:szCs w:val="28"/>
          <w:lang w:val="kk-KZ"/>
        </w:rPr>
        <w:t>12. Елубаева  Р.С. Қазақ тілі мен әдебиетін оқытудың кейбір мәселелері</w:t>
      </w:r>
      <w:r w:rsidRPr="00DB51BA">
        <w:rPr>
          <w:sz w:val="28"/>
          <w:szCs w:val="28"/>
          <w:lang w:val="kk-KZ"/>
        </w:rPr>
        <w:t>: Оқу құралы .- Алматы: Эверо, 2014.- 168 б.</w:t>
      </w:r>
    </w:p>
    <w:p w:rsidR="0066256F" w:rsidRPr="00DB51BA" w:rsidRDefault="0066256F" w:rsidP="0066256F">
      <w:pPr>
        <w:tabs>
          <w:tab w:val="left" w:pos="851"/>
        </w:tabs>
        <w:jc w:val="both"/>
        <w:rPr>
          <w:color w:val="000000"/>
          <w:sz w:val="28"/>
          <w:szCs w:val="28"/>
          <w:shd w:val="clear" w:color="auto" w:fill="FFFFFF"/>
          <w:lang w:val="kk-KZ"/>
        </w:rPr>
      </w:pPr>
      <w:r w:rsidRPr="00C61DB9">
        <w:rPr>
          <w:sz w:val="28"/>
          <w:szCs w:val="28"/>
          <w:lang w:val="kk-KZ"/>
        </w:rPr>
        <w:t>13.</w:t>
      </w:r>
      <w:hyperlink r:id="rId11" w:history="1">
        <w:r w:rsidRPr="00C61DB9">
          <w:rPr>
            <w:rStyle w:val="a8"/>
            <w:color w:val="000000"/>
            <w:sz w:val="28"/>
            <w:szCs w:val="28"/>
            <w:shd w:val="clear" w:color="auto" w:fill="FFFFFF"/>
            <w:lang w:val="kk-KZ"/>
          </w:rPr>
          <w:t>Қамалқызы Ж.</w:t>
        </w:r>
      </w:hyperlink>
      <w:r w:rsidRPr="00C61DB9">
        <w:rPr>
          <w:color w:val="000000"/>
          <w:sz w:val="28"/>
          <w:szCs w:val="28"/>
          <w:shd w:val="clear" w:color="auto" w:fill="FFFFFF"/>
          <w:lang w:val="kk-KZ"/>
        </w:rPr>
        <w:t>    Қазақ әдебиетінің теориялық және  әдістемелік </w:t>
      </w:r>
      <w:r w:rsidRPr="00C61DB9">
        <w:rPr>
          <w:bCs/>
          <w:color w:val="000000"/>
          <w:sz w:val="28"/>
          <w:szCs w:val="28"/>
          <w:shd w:val="clear" w:color="auto" w:fill="FFFFFF"/>
          <w:lang w:val="kk-KZ"/>
        </w:rPr>
        <w:t>мәселелері</w:t>
      </w:r>
      <w:r w:rsidRPr="00C61DB9">
        <w:rPr>
          <w:color w:val="000000"/>
          <w:sz w:val="28"/>
          <w:szCs w:val="28"/>
          <w:shd w:val="clear" w:color="auto" w:fill="FFFFFF"/>
          <w:lang w:val="kk-KZ"/>
        </w:rPr>
        <w:t> (Эпикалық шығармалар) Оқу құралы.- Алматы: Бастау,</w:t>
      </w:r>
      <w:r w:rsidRPr="00DB51BA">
        <w:rPr>
          <w:color w:val="000000"/>
          <w:sz w:val="28"/>
          <w:szCs w:val="28"/>
          <w:shd w:val="clear" w:color="auto" w:fill="FFFFFF"/>
          <w:lang w:val="kk-KZ"/>
        </w:rPr>
        <w:t xml:space="preserve"> 2017. - 336 б.</w:t>
      </w:r>
    </w:p>
    <w:p w:rsidR="0066256F" w:rsidRPr="00DB51BA" w:rsidRDefault="0066256F" w:rsidP="0066256F">
      <w:pPr>
        <w:pStyle w:val="a5"/>
        <w:autoSpaceDE w:val="0"/>
        <w:autoSpaceDN w:val="0"/>
        <w:adjustRightInd w:val="0"/>
        <w:ind w:left="0" w:right="283"/>
        <w:jc w:val="both"/>
        <w:rPr>
          <w:color w:val="000000"/>
          <w:sz w:val="28"/>
          <w:szCs w:val="28"/>
          <w:shd w:val="clear" w:color="auto" w:fill="FFFFFF"/>
          <w:lang w:val="kk-KZ"/>
        </w:rPr>
      </w:pPr>
      <w:r w:rsidRPr="00DB51BA">
        <w:rPr>
          <w:color w:val="000000"/>
          <w:sz w:val="28"/>
          <w:szCs w:val="28"/>
          <w:shd w:val="clear" w:color="auto" w:fill="FFFFFF"/>
          <w:lang w:val="kk-KZ"/>
        </w:rPr>
        <w:t>14. Мәңгілік ел. – Оқулық./М.Б.Қасымбеков., С.Ж.Пралиев, К.К. Жампеисова және т.б.) – Алматы:Ұлағат, 2015 -336 б.</w:t>
      </w:r>
    </w:p>
    <w:p w:rsidR="0066256F" w:rsidRPr="00DB51BA" w:rsidRDefault="0066256F" w:rsidP="0066256F">
      <w:pPr>
        <w:pStyle w:val="a5"/>
        <w:autoSpaceDE w:val="0"/>
        <w:autoSpaceDN w:val="0"/>
        <w:adjustRightInd w:val="0"/>
        <w:ind w:left="0" w:right="283"/>
        <w:jc w:val="both"/>
        <w:rPr>
          <w:sz w:val="28"/>
          <w:szCs w:val="28"/>
          <w:lang w:val="kk-KZ"/>
        </w:rPr>
      </w:pPr>
      <w:r w:rsidRPr="00DB51BA">
        <w:rPr>
          <w:color w:val="000000"/>
          <w:sz w:val="28"/>
          <w:szCs w:val="28"/>
          <w:shd w:val="clear" w:color="auto" w:fill="FFFFFF"/>
          <w:lang w:val="kk-KZ"/>
        </w:rPr>
        <w:t xml:space="preserve">15. </w:t>
      </w:r>
      <w:r w:rsidRPr="00DB51BA">
        <w:rPr>
          <w:bCs/>
          <w:sz w:val="28"/>
          <w:szCs w:val="28"/>
          <w:lang w:val="kk-KZ"/>
        </w:rPr>
        <w:t>Жапбаров А. Қазақ тiлiн оқытудың тәжірибелік әдіс-тәсілдері: мазмұндама жүргізу. 13- кітап</w:t>
      </w:r>
      <w:r w:rsidRPr="00DB51BA">
        <w:rPr>
          <w:sz w:val="28"/>
          <w:szCs w:val="28"/>
          <w:lang w:val="kk-KZ"/>
        </w:rPr>
        <w:t>.- Алматы: Эверо, 2015.- 192 б.</w:t>
      </w:r>
      <w:r w:rsidRPr="00DB51BA">
        <w:rPr>
          <w:sz w:val="28"/>
          <w:szCs w:val="28"/>
          <w:lang w:val="kk-KZ"/>
        </w:rPr>
        <w:tab/>
      </w:r>
    </w:p>
    <w:p w:rsidR="0066256F" w:rsidRPr="00DB51BA" w:rsidRDefault="0066256F" w:rsidP="0066256F">
      <w:pPr>
        <w:pStyle w:val="a5"/>
        <w:autoSpaceDE w:val="0"/>
        <w:autoSpaceDN w:val="0"/>
        <w:adjustRightInd w:val="0"/>
        <w:ind w:left="0" w:right="283"/>
        <w:jc w:val="both"/>
        <w:rPr>
          <w:sz w:val="28"/>
          <w:szCs w:val="28"/>
          <w:lang w:val="kk-KZ"/>
        </w:rPr>
      </w:pPr>
      <w:r w:rsidRPr="00DB51BA">
        <w:rPr>
          <w:sz w:val="28"/>
          <w:szCs w:val="28"/>
          <w:lang w:val="kk-KZ"/>
        </w:rPr>
        <w:t xml:space="preserve">16. </w:t>
      </w:r>
      <w:r w:rsidRPr="00DB51BA">
        <w:rPr>
          <w:bCs/>
          <w:sz w:val="28"/>
          <w:szCs w:val="28"/>
          <w:lang w:val="kk-KZ"/>
        </w:rPr>
        <w:t>Қазақ тiлiн оқытудың тәжірибелік әдіс-тәсілдері: шығарма жаздыру әдістемесі. 11- кітап</w:t>
      </w:r>
      <w:r w:rsidRPr="00DB51BA">
        <w:rPr>
          <w:sz w:val="28"/>
          <w:szCs w:val="28"/>
          <w:lang w:val="kk-KZ"/>
        </w:rPr>
        <w:t>.- Алматы: Эверо, 2015.- 236 б.</w:t>
      </w:r>
    </w:p>
    <w:p w:rsidR="0066256F" w:rsidRPr="00DB51BA" w:rsidRDefault="0066256F" w:rsidP="0066256F">
      <w:pPr>
        <w:pStyle w:val="a5"/>
        <w:autoSpaceDE w:val="0"/>
        <w:autoSpaceDN w:val="0"/>
        <w:adjustRightInd w:val="0"/>
        <w:ind w:left="0" w:right="283"/>
        <w:jc w:val="both"/>
        <w:rPr>
          <w:sz w:val="28"/>
          <w:szCs w:val="28"/>
          <w:lang w:val="kk-KZ"/>
        </w:rPr>
      </w:pPr>
      <w:r w:rsidRPr="00DB51BA">
        <w:rPr>
          <w:bCs/>
          <w:sz w:val="28"/>
          <w:szCs w:val="28"/>
          <w:lang w:val="kk-KZ"/>
        </w:rPr>
        <w:t>17. Қадыров Ж.Т. Көркем шығарманы талдау мен талқылау жолдары</w:t>
      </w:r>
      <w:r w:rsidRPr="00DB51BA">
        <w:rPr>
          <w:sz w:val="28"/>
          <w:szCs w:val="28"/>
          <w:lang w:val="kk-KZ"/>
        </w:rPr>
        <w:t>: Оқу-әдістемелік құрал.- Алматы: ТехноЭрудит, 2018.- 136 б.</w:t>
      </w:r>
    </w:p>
    <w:p w:rsidR="0066256F" w:rsidRPr="00DB51BA" w:rsidRDefault="0066256F" w:rsidP="0066256F">
      <w:pPr>
        <w:pStyle w:val="a5"/>
        <w:autoSpaceDE w:val="0"/>
        <w:autoSpaceDN w:val="0"/>
        <w:adjustRightInd w:val="0"/>
        <w:ind w:left="0" w:right="283"/>
        <w:jc w:val="both"/>
        <w:rPr>
          <w:sz w:val="28"/>
          <w:szCs w:val="28"/>
          <w:lang w:val="kk-KZ"/>
        </w:rPr>
      </w:pPr>
      <w:r w:rsidRPr="00DB51BA">
        <w:rPr>
          <w:bCs/>
          <w:sz w:val="28"/>
          <w:szCs w:val="28"/>
          <w:lang w:val="kk-KZ"/>
        </w:rPr>
        <w:t>18. Пангереев А. Әдебиеттануға кіріспе</w:t>
      </w:r>
      <w:r w:rsidRPr="00DB51BA">
        <w:rPr>
          <w:sz w:val="28"/>
          <w:szCs w:val="28"/>
          <w:lang w:val="kk-KZ"/>
        </w:rPr>
        <w:t>: Оқу құралы.- Алматы: ТехноЭрудит, 2018.- 192 б.- (Филологиялық мамандықтар бойынша ЖОО студенттері үшін қашықтан оқытуға арналған).</w:t>
      </w:r>
    </w:p>
    <w:p w:rsidR="0066256F" w:rsidRDefault="0066256F" w:rsidP="0066256F">
      <w:pPr>
        <w:pStyle w:val="a5"/>
        <w:autoSpaceDE w:val="0"/>
        <w:autoSpaceDN w:val="0"/>
        <w:adjustRightInd w:val="0"/>
        <w:ind w:left="0" w:right="283"/>
        <w:jc w:val="both"/>
        <w:rPr>
          <w:sz w:val="28"/>
          <w:szCs w:val="28"/>
          <w:lang w:val="kk-KZ"/>
        </w:rPr>
      </w:pPr>
      <w:r w:rsidRPr="00DB51BA">
        <w:rPr>
          <w:bCs/>
          <w:sz w:val="28"/>
          <w:szCs w:val="28"/>
          <w:lang w:val="kk-KZ"/>
        </w:rPr>
        <w:t>19. Смағұлов Ж.Қ. XX ғасырдағы қазақ әдебиеттану ғылымы</w:t>
      </w:r>
      <w:r w:rsidRPr="00DB51BA">
        <w:rPr>
          <w:sz w:val="28"/>
          <w:szCs w:val="28"/>
          <w:lang w:val="kk-KZ"/>
        </w:rPr>
        <w:t>. Оқулық..- Алматы: Эверо, 2014.- 482б.</w:t>
      </w:r>
    </w:p>
    <w:p w:rsidR="0066256F" w:rsidRDefault="0066256F" w:rsidP="0066256F">
      <w:pPr>
        <w:pStyle w:val="a5"/>
        <w:autoSpaceDE w:val="0"/>
        <w:autoSpaceDN w:val="0"/>
        <w:adjustRightInd w:val="0"/>
        <w:ind w:left="0" w:right="283"/>
        <w:jc w:val="both"/>
        <w:rPr>
          <w:sz w:val="28"/>
          <w:szCs w:val="28"/>
          <w:lang w:val="kk-KZ"/>
        </w:rPr>
      </w:pPr>
      <w:r>
        <w:rPr>
          <w:sz w:val="28"/>
          <w:szCs w:val="28"/>
          <w:lang w:val="kk-KZ"/>
        </w:rPr>
        <w:t xml:space="preserve">20. </w:t>
      </w:r>
      <w:r w:rsidRPr="00DB51BA">
        <w:rPr>
          <w:bCs/>
          <w:sz w:val="28"/>
          <w:szCs w:val="28"/>
          <w:lang w:val="kk-KZ"/>
        </w:rPr>
        <w:t xml:space="preserve">Мейірманқұлова Т. Қазақ әдебиетін оқыту әдістемесі: </w:t>
      </w:r>
      <w:r w:rsidRPr="00DB51BA">
        <w:rPr>
          <w:sz w:val="28"/>
          <w:szCs w:val="28"/>
          <w:lang w:val="kk-KZ"/>
        </w:rPr>
        <w:t xml:space="preserve"> Оқу құралы.- Астана: Фолиант, 2010.-168 б.</w:t>
      </w:r>
    </w:p>
    <w:p w:rsidR="0066256F" w:rsidRPr="00DB51BA" w:rsidRDefault="0066256F" w:rsidP="0066256F">
      <w:pPr>
        <w:pStyle w:val="a5"/>
        <w:autoSpaceDE w:val="0"/>
        <w:autoSpaceDN w:val="0"/>
        <w:adjustRightInd w:val="0"/>
        <w:ind w:left="0" w:right="283"/>
        <w:jc w:val="both"/>
        <w:rPr>
          <w:sz w:val="28"/>
          <w:szCs w:val="28"/>
          <w:lang w:val="kk-KZ"/>
        </w:rPr>
      </w:pPr>
      <w:r w:rsidRPr="00DB51BA">
        <w:rPr>
          <w:sz w:val="28"/>
          <w:szCs w:val="28"/>
          <w:lang w:val="kk-KZ"/>
        </w:rPr>
        <w:t xml:space="preserve">21. Әшімханова С. Ғабит Мүсірепов прозасының аудармалары. Оқу құралы. –Алматы, 2013 ж. </w:t>
      </w:r>
    </w:p>
    <w:p w:rsidR="0066256F" w:rsidRPr="00DB51BA" w:rsidRDefault="0066256F" w:rsidP="0066256F">
      <w:pPr>
        <w:widowControl w:val="0"/>
        <w:tabs>
          <w:tab w:val="left" w:pos="0"/>
          <w:tab w:val="left" w:pos="600"/>
          <w:tab w:val="left" w:pos="1200"/>
          <w:tab w:val="left" w:pos="1800"/>
          <w:tab w:val="left" w:pos="2250"/>
        </w:tabs>
        <w:autoSpaceDE w:val="0"/>
        <w:autoSpaceDN w:val="0"/>
        <w:adjustRightInd w:val="0"/>
        <w:rPr>
          <w:sz w:val="28"/>
          <w:szCs w:val="28"/>
          <w:lang w:val="kk-KZ"/>
        </w:rPr>
      </w:pPr>
      <w:r w:rsidRPr="00DB51BA">
        <w:rPr>
          <w:bCs/>
          <w:sz w:val="28"/>
          <w:szCs w:val="28"/>
          <w:lang w:val="kk-KZ"/>
        </w:rPr>
        <w:t>22. Тамабаева Д., Қаракөз Ө. Тәуелсіз ел әдебиетінің даму ерекшелігі</w:t>
      </w:r>
      <w:r w:rsidRPr="00DB51BA">
        <w:rPr>
          <w:sz w:val="28"/>
          <w:szCs w:val="28"/>
          <w:lang w:val="kk-KZ"/>
        </w:rPr>
        <w:t>: Оқулық/.- Алматы: Эпиграф, 2016.- 152б.</w:t>
      </w:r>
    </w:p>
    <w:p w:rsidR="0066256F" w:rsidRPr="00DB51BA" w:rsidRDefault="0066256F" w:rsidP="0066256F">
      <w:pPr>
        <w:widowControl w:val="0"/>
        <w:tabs>
          <w:tab w:val="left" w:pos="0"/>
          <w:tab w:val="left" w:pos="600"/>
          <w:tab w:val="left" w:pos="1200"/>
          <w:tab w:val="left" w:pos="1800"/>
          <w:tab w:val="left" w:pos="2250"/>
        </w:tabs>
        <w:autoSpaceDE w:val="0"/>
        <w:autoSpaceDN w:val="0"/>
        <w:adjustRightInd w:val="0"/>
        <w:rPr>
          <w:sz w:val="28"/>
          <w:szCs w:val="28"/>
          <w:lang w:val="kk-KZ"/>
        </w:rPr>
      </w:pPr>
      <w:r w:rsidRPr="00DB51BA">
        <w:rPr>
          <w:sz w:val="28"/>
          <w:szCs w:val="28"/>
          <w:lang w:val="kk-KZ"/>
        </w:rPr>
        <w:t xml:space="preserve">23. </w:t>
      </w:r>
      <w:r w:rsidRPr="00DB51BA">
        <w:rPr>
          <w:bCs/>
          <w:sz w:val="28"/>
          <w:szCs w:val="28"/>
          <w:lang w:val="kk-KZ"/>
        </w:rPr>
        <w:t>Тұрысбек  Р. Қазіргі әдебиет</w:t>
      </w:r>
      <w:r w:rsidRPr="00DB51BA">
        <w:rPr>
          <w:sz w:val="28"/>
          <w:szCs w:val="28"/>
          <w:lang w:val="kk-KZ"/>
        </w:rPr>
        <w:t>: Оқу құралы.- Алматы: Эверо, 2015.- 375бет.</w:t>
      </w:r>
    </w:p>
    <w:p w:rsidR="0066256F" w:rsidRDefault="0066256F" w:rsidP="0066256F">
      <w:pPr>
        <w:tabs>
          <w:tab w:val="left" w:pos="0"/>
          <w:tab w:val="left" w:pos="600"/>
          <w:tab w:val="left" w:pos="1200"/>
          <w:tab w:val="left" w:pos="1800"/>
          <w:tab w:val="left" w:pos="2250"/>
        </w:tabs>
        <w:autoSpaceDE w:val="0"/>
        <w:autoSpaceDN w:val="0"/>
        <w:adjustRightInd w:val="0"/>
        <w:rPr>
          <w:sz w:val="28"/>
          <w:szCs w:val="28"/>
          <w:lang w:val="kk-KZ"/>
        </w:rPr>
      </w:pPr>
      <w:r w:rsidRPr="00DB51BA">
        <w:rPr>
          <w:bCs/>
          <w:sz w:val="28"/>
          <w:szCs w:val="28"/>
          <w:lang w:val="kk-KZ"/>
        </w:rPr>
        <w:t>24. Жапбаров А. Мәтін туралы білім, білік және дағдысын қалыптастыру арқылы оқушылардың тілін дамыта оқытудың ғылыми - әдістемелік негіздері. 7- кітап</w:t>
      </w:r>
      <w:r w:rsidRPr="00DB51BA">
        <w:rPr>
          <w:sz w:val="28"/>
          <w:szCs w:val="28"/>
          <w:lang w:val="kk-KZ"/>
        </w:rPr>
        <w:t>.- Алматы: Эверо, 2015.- 224 б.</w:t>
      </w:r>
    </w:p>
    <w:p w:rsidR="0066256F" w:rsidRDefault="0066256F" w:rsidP="0066256F">
      <w:pPr>
        <w:tabs>
          <w:tab w:val="left" w:pos="0"/>
          <w:tab w:val="left" w:pos="600"/>
          <w:tab w:val="left" w:pos="1200"/>
          <w:tab w:val="left" w:pos="1800"/>
          <w:tab w:val="left" w:pos="2250"/>
        </w:tabs>
        <w:autoSpaceDE w:val="0"/>
        <w:autoSpaceDN w:val="0"/>
        <w:adjustRightInd w:val="0"/>
        <w:jc w:val="both"/>
        <w:rPr>
          <w:sz w:val="28"/>
          <w:szCs w:val="28"/>
          <w:lang w:val="kk-KZ"/>
        </w:rPr>
      </w:pPr>
      <w:r w:rsidRPr="00DB51BA">
        <w:rPr>
          <w:sz w:val="28"/>
          <w:szCs w:val="28"/>
          <w:lang w:val="kk-KZ"/>
        </w:rPr>
        <w:t xml:space="preserve">25. </w:t>
      </w:r>
      <w:r w:rsidRPr="00DB51BA">
        <w:rPr>
          <w:bCs/>
          <w:sz w:val="28"/>
          <w:szCs w:val="28"/>
          <w:lang w:val="kk-KZ"/>
        </w:rPr>
        <w:t>Сыдықов Т. Рух пен интеллект көкжиегі: зерттеулер, портреттер</w:t>
      </w:r>
      <w:r w:rsidRPr="00DB51BA">
        <w:rPr>
          <w:sz w:val="28"/>
          <w:szCs w:val="28"/>
          <w:lang w:val="kk-KZ"/>
        </w:rPr>
        <w:t>.- Талдықорған: І.Жансүгіров атындағы ЖМУ, 2015.- 361б.</w:t>
      </w:r>
    </w:p>
    <w:p w:rsidR="0066256F" w:rsidRPr="00C61DB9" w:rsidRDefault="0066256F" w:rsidP="0066256F">
      <w:pPr>
        <w:jc w:val="both"/>
        <w:rPr>
          <w:sz w:val="28"/>
          <w:szCs w:val="28"/>
          <w:lang w:val="kk-KZ"/>
        </w:rPr>
      </w:pPr>
      <w:r w:rsidRPr="00C61DB9">
        <w:rPr>
          <w:sz w:val="28"/>
          <w:szCs w:val="28"/>
          <w:lang w:val="kk-KZ"/>
        </w:rPr>
        <w:lastRenderedPageBreak/>
        <w:t xml:space="preserve">26. </w:t>
      </w:r>
      <w:hyperlink r:id="rId12" w:history="1">
        <w:r w:rsidRPr="00586982">
          <w:rPr>
            <w:rStyle w:val="a8"/>
            <w:sz w:val="28"/>
            <w:szCs w:val="28"/>
            <w:lang w:val="kk-KZ"/>
          </w:rPr>
          <w:t>https://mhelp.kz/skachat-elektronnye-uchebniki-kazahstan</w:t>
        </w:r>
      </w:hyperlink>
      <w:r w:rsidRPr="00C61DB9">
        <w:rPr>
          <w:sz w:val="28"/>
          <w:szCs w:val="28"/>
          <w:lang w:val="kk-KZ"/>
        </w:rPr>
        <w:t xml:space="preserve">. </w:t>
      </w:r>
      <w:r w:rsidRPr="00C61DB9">
        <w:rPr>
          <w:sz w:val="28"/>
          <w:szCs w:val="28"/>
          <w:shd w:val="clear" w:color="auto" w:fill="FFFFFF"/>
          <w:lang w:val="kk-KZ"/>
        </w:rPr>
        <w:t>5-11-</w:t>
      </w:r>
      <w:r w:rsidRPr="00C61DB9">
        <w:rPr>
          <w:bCs/>
          <w:sz w:val="28"/>
          <w:szCs w:val="28"/>
          <w:lang w:val="kk-KZ"/>
        </w:rPr>
        <w:t xml:space="preserve">сыныптарға арналған </w:t>
      </w:r>
      <w:r w:rsidRPr="00C61DB9">
        <w:rPr>
          <w:sz w:val="28"/>
          <w:szCs w:val="28"/>
          <w:shd w:val="clear" w:color="auto" w:fill="FFFFFF"/>
          <w:lang w:val="kk-KZ"/>
        </w:rPr>
        <w:t>«</w:t>
      </w:r>
      <w:r w:rsidRPr="00C61DB9">
        <w:rPr>
          <w:sz w:val="28"/>
          <w:szCs w:val="28"/>
          <w:lang w:val="kk-KZ"/>
        </w:rPr>
        <w:t>Қазақ әдебиеті</w:t>
      </w:r>
      <w:r w:rsidRPr="00C61DB9">
        <w:rPr>
          <w:sz w:val="28"/>
          <w:szCs w:val="28"/>
          <w:shd w:val="clear" w:color="auto" w:fill="FFFFFF"/>
          <w:lang w:val="kk-KZ"/>
        </w:rPr>
        <w:t>» пәнінен жаңартылған мазмұндағы э</w:t>
      </w:r>
      <w:r w:rsidRPr="00C61DB9">
        <w:rPr>
          <w:sz w:val="28"/>
          <w:szCs w:val="28"/>
          <w:lang w:val="kk-KZ"/>
        </w:rPr>
        <w:t>лектронды оқулықтар</w:t>
      </w:r>
    </w:p>
    <w:p w:rsidR="0066256F" w:rsidRPr="00C61DB9" w:rsidRDefault="0066256F" w:rsidP="0066256F">
      <w:pPr>
        <w:tabs>
          <w:tab w:val="left" w:pos="0"/>
          <w:tab w:val="left" w:pos="600"/>
          <w:tab w:val="left" w:pos="1200"/>
          <w:tab w:val="left" w:pos="1800"/>
          <w:tab w:val="left" w:pos="2250"/>
        </w:tabs>
        <w:autoSpaceDE w:val="0"/>
        <w:autoSpaceDN w:val="0"/>
        <w:adjustRightInd w:val="0"/>
        <w:jc w:val="both"/>
        <w:rPr>
          <w:sz w:val="28"/>
          <w:szCs w:val="28"/>
          <w:lang w:val="kk-KZ"/>
        </w:rPr>
      </w:pPr>
    </w:p>
    <w:p w:rsidR="0066256F" w:rsidRPr="00C61DB9" w:rsidRDefault="0066256F" w:rsidP="0066256F">
      <w:pPr>
        <w:rPr>
          <w:lang w:val="kk-KZ"/>
        </w:rPr>
      </w:pPr>
    </w:p>
    <w:p w:rsidR="0066256F" w:rsidRPr="0066256F" w:rsidRDefault="0066256F">
      <w:pPr>
        <w:rPr>
          <w:lang w:val="kk-KZ"/>
        </w:rPr>
      </w:pPr>
    </w:p>
    <w:sectPr w:rsidR="0066256F" w:rsidRPr="006625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255B5"/>
    <w:multiLevelType w:val="hybridMultilevel"/>
    <w:tmpl w:val="18083804"/>
    <w:lvl w:ilvl="0" w:tplc="49501490">
      <w:start w:val="1"/>
      <w:numFmt w:val="decimal"/>
      <w:lvlText w:val="%1)"/>
      <w:lvlJc w:val="left"/>
      <w:pPr>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6337A4E"/>
    <w:multiLevelType w:val="hybridMultilevel"/>
    <w:tmpl w:val="494EAA36"/>
    <w:lvl w:ilvl="0" w:tplc="73B67C12">
      <w:start w:val="1"/>
      <w:numFmt w:val="decimal"/>
      <w:suff w:val="space"/>
      <w:lvlText w:val="%1."/>
      <w:lvlJc w:val="left"/>
      <w:pPr>
        <w:ind w:left="680" w:hanging="3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674EE1"/>
    <w:multiLevelType w:val="hybridMultilevel"/>
    <w:tmpl w:val="7F2C1F16"/>
    <w:lvl w:ilvl="0" w:tplc="23A6DB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782573"/>
    <w:multiLevelType w:val="hybridMultilevel"/>
    <w:tmpl w:val="EFA2CDF6"/>
    <w:lvl w:ilvl="0" w:tplc="93C46DC0">
      <w:start w:val="1"/>
      <w:numFmt w:val="decimal"/>
      <w:lvlText w:val="%1)"/>
      <w:lvlJc w:val="left"/>
      <w:pPr>
        <w:ind w:left="1571"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4B5A732E"/>
    <w:multiLevelType w:val="hybridMultilevel"/>
    <w:tmpl w:val="FDD802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2D756E3"/>
    <w:multiLevelType w:val="hybridMultilevel"/>
    <w:tmpl w:val="CF301FF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6815FB"/>
    <w:multiLevelType w:val="hybridMultilevel"/>
    <w:tmpl w:val="8AC4062A"/>
    <w:lvl w:ilvl="0" w:tplc="22CA0E32">
      <w:start w:val="1"/>
      <w:numFmt w:val="decimal"/>
      <w:lvlText w:val="%1."/>
      <w:lvlJc w:val="left"/>
      <w:pPr>
        <w:ind w:left="36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6D9F3E1E"/>
    <w:multiLevelType w:val="hybridMultilevel"/>
    <w:tmpl w:val="964695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071034"/>
    <w:multiLevelType w:val="hybridMultilevel"/>
    <w:tmpl w:val="261EC588"/>
    <w:lvl w:ilvl="0" w:tplc="EB28E24C">
      <w:start w:val="1"/>
      <w:numFmt w:val="decimal"/>
      <w:lvlText w:val="%1)"/>
      <w:lvlJc w:val="left"/>
      <w:pPr>
        <w:ind w:left="1040" w:hanging="360"/>
      </w:pPr>
      <w:rPr>
        <w:rFonts w:hint="default"/>
        <w:sz w:val="28"/>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9">
    <w:nsid w:val="7B511A7B"/>
    <w:multiLevelType w:val="hybridMultilevel"/>
    <w:tmpl w:val="2C425A64"/>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0"/>
  </w:num>
  <w:num w:numId="5">
    <w:abstractNumId w:val="6"/>
  </w:num>
  <w:num w:numId="6">
    <w:abstractNumId w:val="4"/>
  </w:num>
  <w:num w:numId="7">
    <w:abstractNumId w:val="9"/>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8F"/>
    <w:rsid w:val="00086D8F"/>
    <w:rsid w:val="000F6742"/>
    <w:rsid w:val="00107F53"/>
    <w:rsid w:val="00161B89"/>
    <w:rsid w:val="00191691"/>
    <w:rsid w:val="001E6418"/>
    <w:rsid w:val="00252C36"/>
    <w:rsid w:val="002C1756"/>
    <w:rsid w:val="002C32A5"/>
    <w:rsid w:val="002E0FBC"/>
    <w:rsid w:val="002F64D1"/>
    <w:rsid w:val="00321BC3"/>
    <w:rsid w:val="00367024"/>
    <w:rsid w:val="00420AC8"/>
    <w:rsid w:val="004670C1"/>
    <w:rsid w:val="0050310B"/>
    <w:rsid w:val="00527E16"/>
    <w:rsid w:val="005D7ED0"/>
    <w:rsid w:val="0066256F"/>
    <w:rsid w:val="00673C64"/>
    <w:rsid w:val="00677DCD"/>
    <w:rsid w:val="007777D2"/>
    <w:rsid w:val="007A4951"/>
    <w:rsid w:val="007F04CB"/>
    <w:rsid w:val="00805839"/>
    <w:rsid w:val="00856A9F"/>
    <w:rsid w:val="008C2D52"/>
    <w:rsid w:val="008C4F0C"/>
    <w:rsid w:val="00976443"/>
    <w:rsid w:val="0098197A"/>
    <w:rsid w:val="00990E6E"/>
    <w:rsid w:val="00A00645"/>
    <w:rsid w:val="00A25EAD"/>
    <w:rsid w:val="00A26B54"/>
    <w:rsid w:val="00B87E30"/>
    <w:rsid w:val="00B96451"/>
    <w:rsid w:val="00BE2072"/>
    <w:rsid w:val="00BF2CB2"/>
    <w:rsid w:val="00C00B0D"/>
    <w:rsid w:val="00C56D15"/>
    <w:rsid w:val="00CA5C35"/>
    <w:rsid w:val="00CB0652"/>
    <w:rsid w:val="00CC2E0A"/>
    <w:rsid w:val="00CF4D12"/>
    <w:rsid w:val="00E1521C"/>
    <w:rsid w:val="00E56C89"/>
    <w:rsid w:val="00F66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6256F"/>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unhideWhenUsed/>
    <w:qFormat/>
    <w:rsid w:val="0066256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6256F"/>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
    <w:rsid w:val="0066256F"/>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uiPriority w:val="99"/>
    <w:rsid w:val="0066256F"/>
    <w:pPr>
      <w:spacing w:after="120"/>
    </w:pPr>
    <w:rPr>
      <w:rFonts w:ascii="Arial" w:eastAsia="Calibri" w:hAnsi="Arial"/>
      <w:sz w:val="28"/>
    </w:rPr>
  </w:style>
  <w:style w:type="character" w:customStyle="1" w:styleId="a4">
    <w:name w:val="Основной текст Знак"/>
    <w:basedOn w:val="a0"/>
    <w:link w:val="a3"/>
    <w:uiPriority w:val="99"/>
    <w:rsid w:val="0066256F"/>
    <w:rPr>
      <w:rFonts w:ascii="Arial" w:eastAsia="Calibri" w:hAnsi="Arial" w:cs="Times New Roman"/>
      <w:sz w:val="28"/>
      <w:szCs w:val="24"/>
      <w:lang w:eastAsia="ru-RU"/>
    </w:rPr>
  </w:style>
  <w:style w:type="paragraph" w:styleId="2">
    <w:name w:val="Body Text Indent 2"/>
    <w:basedOn w:val="a"/>
    <w:link w:val="20"/>
    <w:rsid w:val="0066256F"/>
    <w:pPr>
      <w:spacing w:after="120" w:line="480" w:lineRule="auto"/>
      <w:ind w:left="283"/>
    </w:pPr>
    <w:rPr>
      <w:lang w:val="x-none" w:eastAsia="x-none"/>
    </w:rPr>
  </w:style>
  <w:style w:type="character" w:customStyle="1" w:styleId="20">
    <w:name w:val="Основной текст с отступом 2 Знак"/>
    <w:basedOn w:val="a0"/>
    <w:link w:val="2"/>
    <w:rsid w:val="0066256F"/>
    <w:rPr>
      <w:rFonts w:ascii="Times New Roman" w:eastAsia="Times New Roman" w:hAnsi="Times New Roman" w:cs="Times New Roman"/>
      <w:sz w:val="24"/>
      <w:szCs w:val="24"/>
      <w:lang w:val="x-none" w:eastAsia="x-none"/>
    </w:rPr>
  </w:style>
  <w:style w:type="paragraph" w:customStyle="1" w:styleId="Default">
    <w:name w:val="Default"/>
    <w:rsid w:val="006625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link w:val="a6"/>
    <w:uiPriority w:val="34"/>
    <w:qFormat/>
    <w:rsid w:val="0066256F"/>
    <w:pPr>
      <w:ind w:left="720"/>
      <w:contextualSpacing/>
    </w:pPr>
  </w:style>
  <w:style w:type="character" w:styleId="a7">
    <w:name w:val="Strong"/>
    <w:uiPriority w:val="22"/>
    <w:qFormat/>
    <w:rsid w:val="0066256F"/>
    <w:rPr>
      <w:b/>
      <w:bCs/>
    </w:rPr>
  </w:style>
  <w:style w:type="character" w:styleId="a8">
    <w:name w:val="Hyperlink"/>
    <w:uiPriority w:val="99"/>
    <w:unhideWhenUsed/>
    <w:rsid w:val="0066256F"/>
    <w:rPr>
      <w:color w:val="0000FF"/>
      <w:u w:val="single"/>
    </w:rPr>
  </w:style>
  <w:style w:type="character" w:styleId="a9">
    <w:name w:val="Emphasis"/>
    <w:uiPriority w:val="20"/>
    <w:qFormat/>
    <w:rsid w:val="0066256F"/>
    <w:rPr>
      <w:i/>
      <w:iCs/>
    </w:rPr>
  </w:style>
  <w:style w:type="character" w:customStyle="1" w:styleId="a6">
    <w:name w:val="Абзац списка Знак"/>
    <w:link w:val="a5"/>
    <w:uiPriority w:val="34"/>
    <w:rsid w:val="0066256F"/>
    <w:rPr>
      <w:rFonts w:ascii="Times New Roman" w:eastAsia="Times New Roman" w:hAnsi="Times New Roman" w:cs="Times New Roman"/>
      <w:sz w:val="24"/>
      <w:szCs w:val="24"/>
      <w:lang w:eastAsia="ru-RU"/>
    </w:rPr>
  </w:style>
  <w:style w:type="character" w:customStyle="1" w:styleId="hps">
    <w:name w:val="hps"/>
    <w:rsid w:val="0066256F"/>
    <w:rPr>
      <w:rFonts w:cs="Times New Roman"/>
    </w:rPr>
  </w:style>
  <w:style w:type="paragraph" w:styleId="aa">
    <w:name w:val="Body Text Indent"/>
    <w:basedOn w:val="a"/>
    <w:link w:val="ab"/>
    <w:uiPriority w:val="99"/>
    <w:semiHidden/>
    <w:unhideWhenUsed/>
    <w:rsid w:val="0066256F"/>
    <w:pPr>
      <w:spacing w:after="120"/>
      <w:ind w:left="283"/>
    </w:pPr>
  </w:style>
  <w:style w:type="character" w:customStyle="1" w:styleId="ab">
    <w:name w:val="Основной текст с отступом Знак"/>
    <w:basedOn w:val="a0"/>
    <w:link w:val="aa"/>
    <w:uiPriority w:val="99"/>
    <w:semiHidden/>
    <w:rsid w:val="0066256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66256F"/>
    <w:rPr>
      <w:rFonts w:ascii="Tahoma" w:hAnsi="Tahoma" w:cs="Tahoma"/>
      <w:sz w:val="16"/>
      <w:szCs w:val="16"/>
    </w:rPr>
  </w:style>
  <w:style w:type="character" w:customStyle="1" w:styleId="ad">
    <w:name w:val="Текст выноски Знак"/>
    <w:basedOn w:val="a0"/>
    <w:link w:val="ac"/>
    <w:uiPriority w:val="99"/>
    <w:semiHidden/>
    <w:rsid w:val="0066256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5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6256F"/>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iPriority w:val="9"/>
    <w:unhideWhenUsed/>
    <w:qFormat/>
    <w:rsid w:val="0066256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6256F"/>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
    <w:rsid w:val="0066256F"/>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uiPriority w:val="99"/>
    <w:rsid w:val="0066256F"/>
    <w:pPr>
      <w:spacing w:after="120"/>
    </w:pPr>
    <w:rPr>
      <w:rFonts w:ascii="Arial" w:eastAsia="Calibri" w:hAnsi="Arial"/>
      <w:sz w:val="28"/>
    </w:rPr>
  </w:style>
  <w:style w:type="character" w:customStyle="1" w:styleId="a4">
    <w:name w:val="Основной текст Знак"/>
    <w:basedOn w:val="a0"/>
    <w:link w:val="a3"/>
    <w:uiPriority w:val="99"/>
    <w:rsid w:val="0066256F"/>
    <w:rPr>
      <w:rFonts w:ascii="Arial" w:eastAsia="Calibri" w:hAnsi="Arial" w:cs="Times New Roman"/>
      <w:sz w:val="28"/>
      <w:szCs w:val="24"/>
      <w:lang w:eastAsia="ru-RU"/>
    </w:rPr>
  </w:style>
  <w:style w:type="paragraph" w:styleId="2">
    <w:name w:val="Body Text Indent 2"/>
    <w:basedOn w:val="a"/>
    <w:link w:val="20"/>
    <w:rsid w:val="0066256F"/>
    <w:pPr>
      <w:spacing w:after="120" w:line="480" w:lineRule="auto"/>
      <w:ind w:left="283"/>
    </w:pPr>
    <w:rPr>
      <w:lang w:val="x-none" w:eastAsia="x-none"/>
    </w:rPr>
  </w:style>
  <w:style w:type="character" w:customStyle="1" w:styleId="20">
    <w:name w:val="Основной текст с отступом 2 Знак"/>
    <w:basedOn w:val="a0"/>
    <w:link w:val="2"/>
    <w:rsid w:val="0066256F"/>
    <w:rPr>
      <w:rFonts w:ascii="Times New Roman" w:eastAsia="Times New Roman" w:hAnsi="Times New Roman" w:cs="Times New Roman"/>
      <w:sz w:val="24"/>
      <w:szCs w:val="24"/>
      <w:lang w:val="x-none" w:eastAsia="x-none"/>
    </w:rPr>
  </w:style>
  <w:style w:type="paragraph" w:customStyle="1" w:styleId="Default">
    <w:name w:val="Default"/>
    <w:rsid w:val="006625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link w:val="a6"/>
    <w:uiPriority w:val="34"/>
    <w:qFormat/>
    <w:rsid w:val="0066256F"/>
    <w:pPr>
      <w:ind w:left="720"/>
      <w:contextualSpacing/>
    </w:pPr>
  </w:style>
  <w:style w:type="character" w:styleId="a7">
    <w:name w:val="Strong"/>
    <w:uiPriority w:val="22"/>
    <w:qFormat/>
    <w:rsid w:val="0066256F"/>
    <w:rPr>
      <w:b/>
      <w:bCs/>
    </w:rPr>
  </w:style>
  <w:style w:type="character" w:styleId="a8">
    <w:name w:val="Hyperlink"/>
    <w:uiPriority w:val="99"/>
    <w:unhideWhenUsed/>
    <w:rsid w:val="0066256F"/>
    <w:rPr>
      <w:color w:val="0000FF"/>
      <w:u w:val="single"/>
    </w:rPr>
  </w:style>
  <w:style w:type="character" w:styleId="a9">
    <w:name w:val="Emphasis"/>
    <w:uiPriority w:val="20"/>
    <w:qFormat/>
    <w:rsid w:val="0066256F"/>
    <w:rPr>
      <w:i/>
      <w:iCs/>
    </w:rPr>
  </w:style>
  <w:style w:type="character" w:customStyle="1" w:styleId="a6">
    <w:name w:val="Абзац списка Знак"/>
    <w:link w:val="a5"/>
    <w:uiPriority w:val="34"/>
    <w:rsid w:val="0066256F"/>
    <w:rPr>
      <w:rFonts w:ascii="Times New Roman" w:eastAsia="Times New Roman" w:hAnsi="Times New Roman" w:cs="Times New Roman"/>
      <w:sz w:val="24"/>
      <w:szCs w:val="24"/>
      <w:lang w:eastAsia="ru-RU"/>
    </w:rPr>
  </w:style>
  <w:style w:type="character" w:customStyle="1" w:styleId="hps">
    <w:name w:val="hps"/>
    <w:rsid w:val="0066256F"/>
    <w:rPr>
      <w:rFonts w:cs="Times New Roman"/>
    </w:rPr>
  </w:style>
  <w:style w:type="paragraph" w:styleId="aa">
    <w:name w:val="Body Text Indent"/>
    <w:basedOn w:val="a"/>
    <w:link w:val="ab"/>
    <w:uiPriority w:val="99"/>
    <w:semiHidden/>
    <w:unhideWhenUsed/>
    <w:rsid w:val="0066256F"/>
    <w:pPr>
      <w:spacing w:after="120"/>
      <w:ind w:left="283"/>
    </w:pPr>
  </w:style>
  <w:style w:type="character" w:customStyle="1" w:styleId="ab">
    <w:name w:val="Основной текст с отступом Знак"/>
    <w:basedOn w:val="a0"/>
    <w:link w:val="aa"/>
    <w:uiPriority w:val="99"/>
    <w:semiHidden/>
    <w:rsid w:val="0066256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66256F"/>
    <w:rPr>
      <w:rFonts w:ascii="Tahoma" w:hAnsi="Tahoma" w:cs="Tahoma"/>
      <w:sz w:val="16"/>
      <w:szCs w:val="16"/>
    </w:rPr>
  </w:style>
  <w:style w:type="character" w:customStyle="1" w:styleId="ad">
    <w:name w:val="Текст выноски Знак"/>
    <w:basedOn w:val="a0"/>
    <w:link w:val="ac"/>
    <w:uiPriority w:val="99"/>
    <w:semiHidden/>
    <w:rsid w:val="0066256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mhelp.kz/skachat-elektronnye-uchebniki-kazahst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brary.wksu.kz/cgi-bin/irbis64r_14/cgiirbis_64.exe?LNG=uk&amp;Z21ID=&amp;I21DBN=KNIGI&amp;P21DBN=KNIGI&amp;S21STN=1&amp;S21REF=5&amp;S21FMT=fullwebr&amp;C21COM=S&amp;S21CNR=10&amp;S21P01=0&amp;S21P02=1&amp;S21P03=A=&amp;S21STR=%D2%9A%D0%B0%D0%BC%D0%B0%D0%BB%D2%9B%D1%8B%D0%B7%D1%8B,%20%D0%96." TargetMode="External"/><Relationship Id="rId5" Type="http://schemas.openxmlformats.org/officeDocument/2006/relationships/settings" Target="settings.xml"/><Relationship Id="rId10" Type="http://schemas.openxmlformats.org/officeDocument/2006/relationships/hyperlink" Target="http://lib.nkzu.kz/CGI/irbis64r_01/cgiirbis_64.exe?Z21ID=&amp;I21DBN=KNIGI&amp;P21DBN=KNIGI&amp;S21STN=1&amp;S21REF=10&amp;S21FMT=fullwebr&amp;C21COM=S&amp;S21CNR=&amp;S21P01=0&amp;S21P02=1&amp;S21P03=A=&amp;S21STR=%D0%9D%D2%B1%D1%80%D2%93%D0%B0%D0%BB%D0%B8,%20%D0%A0.%20" TargetMode="External"/><Relationship Id="rId4" Type="http://schemas.microsoft.com/office/2007/relationships/stylesWithEffects" Target="stylesWithEffects.xml"/><Relationship Id="rId9" Type="http://schemas.openxmlformats.org/officeDocument/2006/relationships/hyperlink" Target="https://kk.wikipedia.org/wiki/%D0%90%D1%83%D1%8B%D0%B7_%D3%99%D0%B4%D0%B5%D0%B1%D0%B8%D0%B5%D1%82%D1%9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28B84-456C-4AAF-925F-EF18EDF7A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33</Pages>
  <Words>10682</Words>
  <Characters>60892</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1korp10124</cp:lastModifiedBy>
  <cp:revision>30</cp:revision>
  <cp:lastPrinted>2022-01-19T06:16:00Z</cp:lastPrinted>
  <dcterms:created xsi:type="dcterms:W3CDTF">2021-01-08T03:42:00Z</dcterms:created>
  <dcterms:modified xsi:type="dcterms:W3CDTF">2022-02-03T06:16:00Z</dcterms:modified>
</cp:coreProperties>
</file>